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524" w:rsidRPr="002B2524" w:rsidRDefault="002B2524" w:rsidP="002B2524">
      <w:pPr>
        <w:spacing w:after="0" w:line="240" w:lineRule="atLeast"/>
        <w:rPr>
          <w:rFonts w:ascii="Times New Roman" w:eastAsia="Times New Roman" w:hAnsi="Times New Roman" w:cs="Times New Roman"/>
          <w:color w:val="000000"/>
          <w:sz w:val="20"/>
          <w:szCs w:val="20"/>
          <w:lang w:eastAsia="tr-TR"/>
        </w:rPr>
      </w:pPr>
      <w:r w:rsidRPr="002B2524">
        <w:rPr>
          <w:rFonts w:ascii="Times New Roman" w:eastAsia="Times New Roman" w:hAnsi="Times New Roman" w:cs="Times New Roman"/>
          <w:color w:val="000000"/>
          <w:sz w:val="18"/>
          <w:szCs w:val="18"/>
          <w:lang w:eastAsia="tr-TR"/>
        </w:rPr>
        <w:t>                                                                                TAŞINMAZLAR KİRAYA VERİLECEKTİR</w:t>
      </w:r>
    </w:p>
    <w:p w:rsidR="002B2524" w:rsidRPr="002B2524" w:rsidRDefault="002B2524" w:rsidP="002B2524">
      <w:pPr>
        <w:spacing w:after="0" w:line="240" w:lineRule="atLeast"/>
        <w:ind w:firstLine="567"/>
        <w:jc w:val="both"/>
        <w:rPr>
          <w:rFonts w:ascii="Times New Roman" w:eastAsia="Times New Roman" w:hAnsi="Times New Roman" w:cs="Times New Roman"/>
          <w:color w:val="000000"/>
          <w:sz w:val="20"/>
          <w:szCs w:val="20"/>
          <w:lang w:eastAsia="tr-TR"/>
        </w:rPr>
      </w:pPr>
      <w:proofErr w:type="spellStart"/>
      <w:r w:rsidRPr="002B2524">
        <w:rPr>
          <w:rFonts w:ascii="Times New Roman" w:eastAsia="Times New Roman" w:hAnsi="Times New Roman" w:cs="Times New Roman"/>
          <w:b/>
          <w:bCs/>
          <w:color w:val="0000CC"/>
          <w:sz w:val="18"/>
          <w:lang w:eastAsia="tr-TR"/>
        </w:rPr>
        <w:t>Sultangazi</w:t>
      </w:r>
      <w:proofErr w:type="spellEnd"/>
      <w:r w:rsidRPr="002B2524">
        <w:rPr>
          <w:rFonts w:ascii="Times New Roman" w:eastAsia="Times New Roman" w:hAnsi="Times New Roman" w:cs="Times New Roman"/>
          <w:b/>
          <w:bCs/>
          <w:color w:val="0000CC"/>
          <w:sz w:val="18"/>
          <w:szCs w:val="18"/>
          <w:lang w:eastAsia="tr-TR"/>
        </w:rPr>
        <w:t> Belediye Başkanlığından:</w:t>
      </w:r>
    </w:p>
    <w:p w:rsidR="002B2524" w:rsidRPr="002B2524" w:rsidRDefault="002B2524" w:rsidP="002B2524">
      <w:pPr>
        <w:spacing w:after="0" w:line="240" w:lineRule="atLeast"/>
        <w:ind w:firstLine="567"/>
        <w:jc w:val="both"/>
        <w:rPr>
          <w:rFonts w:ascii="Times New Roman" w:eastAsia="Times New Roman" w:hAnsi="Times New Roman" w:cs="Times New Roman"/>
          <w:color w:val="000000"/>
          <w:sz w:val="20"/>
          <w:szCs w:val="20"/>
          <w:lang w:eastAsia="tr-TR"/>
        </w:rPr>
      </w:pPr>
      <w:r w:rsidRPr="002B2524">
        <w:rPr>
          <w:rFonts w:ascii="Times New Roman" w:eastAsia="Times New Roman" w:hAnsi="Times New Roman" w:cs="Times New Roman"/>
          <w:color w:val="000000"/>
          <w:sz w:val="18"/>
          <w:szCs w:val="18"/>
          <w:lang w:eastAsia="tr-TR"/>
        </w:rPr>
        <w:t> </w:t>
      </w:r>
    </w:p>
    <w:tbl>
      <w:tblPr>
        <w:tblW w:w="0" w:type="auto"/>
        <w:tblInd w:w="593" w:type="dxa"/>
        <w:tblCellMar>
          <w:left w:w="0" w:type="dxa"/>
          <w:right w:w="0" w:type="dxa"/>
        </w:tblCellMar>
        <w:tblLook w:val="04A0"/>
      </w:tblPr>
      <w:tblGrid>
        <w:gridCol w:w="3004"/>
        <w:gridCol w:w="1855"/>
      </w:tblGrid>
      <w:tr w:rsidR="002B2524" w:rsidRPr="002B2524" w:rsidTr="002B2524">
        <w:trPr>
          <w:trHeight w:val="20"/>
        </w:trPr>
        <w:tc>
          <w:tcPr>
            <w:tcW w:w="0" w:type="auto"/>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2B2524" w:rsidRPr="002B2524" w:rsidRDefault="002B2524" w:rsidP="002B2524">
            <w:pPr>
              <w:spacing w:after="0" w:line="20" w:lineRule="atLeast"/>
              <w:rPr>
                <w:rFonts w:ascii="Times New Roman" w:eastAsia="Times New Roman" w:hAnsi="Times New Roman" w:cs="Times New Roman"/>
                <w:sz w:val="20"/>
                <w:szCs w:val="20"/>
                <w:lang w:eastAsia="tr-TR"/>
              </w:rPr>
            </w:pPr>
            <w:r w:rsidRPr="002B2524">
              <w:rPr>
                <w:rFonts w:ascii="Times New Roman" w:eastAsia="Times New Roman" w:hAnsi="Times New Roman" w:cs="Times New Roman"/>
                <w:sz w:val="18"/>
                <w:szCs w:val="18"/>
                <w:lang w:eastAsia="tr-TR"/>
              </w:rPr>
              <w:t>Mahalle</w:t>
            </w:r>
          </w:p>
        </w:tc>
        <w:tc>
          <w:tcPr>
            <w:tcW w:w="0" w:type="auto"/>
            <w:tcBorders>
              <w:top w:val="single" w:sz="8" w:space="0" w:color="auto"/>
              <w:left w:val="nil"/>
              <w:bottom w:val="single" w:sz="8" w:space="0" w:color="auto"/>
              <w:right w:val="single" w:sz="8" w:space="0" w:color="000000"/>
            </w:tcBorders>
            <w:noWrap/>
            <w:tcMar>
              <w:top w:w="0" w:type="dxa"/>
              <w:left w:w="70" w:type="dxa"/>
              <w:bottom w:w="0" w:type="dxa"/>
              <w:right w:w="70" w:type="dxa"/>
            </w:tcMar>
            <w:vAlign w:val="bottom"/>
            <w:hideMark/>
          </w:tcPr>
          <w:p w:rsidR="002B2524" w:rsidRPr="002B2524" w:rsidRDefault="002B2524" w:rsidP="002B2524">
            <w:pPr>
              <w:spacing w:after="0" w:line="20" w:lineRule="atLeast"/>
              <w:rPr>
                <w:rFonts w:ascii="Times New Roman" w:eastAsia="Times New Roman" w:hAnsi="Times New Roman" w:cs="Times New Roman"/>
                <w:sz w:val="20"/>
                <w:szCs w:val="20"/>
                <w:lang w:eastAsia="tr-TR"/>
              </w:rPr>
            </w:pPr>
            <w:r w:rsidRPr="002B2524">
              <w:rPr>
                <w:rFonts w:ascii="Times New Roman" w:eastAsia="Times New Roman" w:hAnsi="Times New Roman" w:cs="Times New Roman"/>
                <w:sz w:val="18"/>
                <w:szCs w:val="18"/>
                <w:lang w:eastAsia="tr-TR"/>
              </w:rPr>
              <w:t>Uğur Mumcu</w:t>
            </w:r>
          </w:p>
        </w:tc>
      </w:tr>
      <w:tr w:rsidR="002B2524" w:rsidRPr="002B2524" w:rsidTr="002B2524">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2B2524" w:rsidRPr="002B2524" w:rsidRDefault="002B2524" w:rsidP="002B2524">
            <w:pPr>
              <w:spacing w:after="0" w:line="20" w:lineRule="atLeast"/>
              <w:rPr>
                <w:rFonts w:ascii="Times New Roman" w:eastAsia="Times New Roman" w:hAnsi="Times New Roman" w:cs="Times New Roman"/>
                <w:sz w:val="20"/>
                <w:szCs w:val="20"/>
                <w:lang w:eastAsia="tr-TR"/>
              </w:rPr>
            </w:pPr>
            <w:r w:rsidRPr="002B2524">
              <w:rPr>
                <w:rFonts w:ascii="Times New Roman" w:eastAsia="Times New Roman" w:hAnsi="Times New Roman" w:cs="Times New Roman"/>
                <w:sz w:val="18"/>
                <w:szCs w:val="18"/>
                <w:lang w:eastAsia="tr-TR"/>
              </w:rPr>
              <w:t>Ada</w:t>
            </w:r>
          </w:p>
        </w:tc>
        <w:tc>
          <w:tcPr>
            <w:tcW w:w="0" w:type="auto"/>
            <w:tcBorders>
              <w:top w:val="nil"/>
              <w:left w:val="nil"/>
              <w:bottom w:val="single" w:sz="8" w:space="0" w:color="auto"/>
              <w:right w:val="single" w:sz="8" w:space="0" w:color="000000"/>
            </w:tcBorders>
            <w:noWrap/>
            <w:tcMar>
              <w:top w:w="0" w:type="dxa"/>
              <w:left w:w="70" w:type="dxa"/>
              <w:bottom w:w="0" w:type="dxa"/>
              <w:right w:w="70" w:type="dxa"/>
            </w:tcMar>
            <w:vAlign w:val="bottom"/>
            <w:hideMark/>
          </w:tcPr>
          <w:p w:rsidR="002B2524" w:rsidRPr="002B2524" w:rsidRDefault="002B2524" w:rsidP="002B2524">
            <w:pPr>
              <w:spacing w:after="0" w:line="20" w:lineRule="atLeast"/>
              <w:rPr>
                <w:rFonts w:ascii="Times New Roman" w:eastAsia="Times New Roman" w:hAnsi="Times New Roman" w:cs="Times New Roman"/>
                <w:sz w:val="20"/>
                <w:szCs w:val="20"/>
                <w:lang w:eastAsia="tr-TR"/>
              </w:rPr>
            </w:pPr>
            <w:r w:rsidRPr="002B2524">
              <w:rPr>
                <w:rFonts w:ascii="Times New Roman" w:eastAsia="Times New Roman" w:hAnsi="Times New Roman" w:cs="Times New Roman"/>
                <w:sz w:val="18"/>
                <w:szCs w:val="18"/>
                <w:lang w:eastAsia="tr-TR"/>
              </w:rPr>
              <w:t>6756</w:t>
            </w:r>
          </w:p>
        </w:tc>
      </w:tr>
      <w:tr w:rsidR="002B2524" w:rsidRPr="002B2524" w:rsidTr="002B2524">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2B2524" w:rsidRPr="002B2524" w:rsidRDefault="002B2524" w:rsidP="002B2524">
            <w:pPr>
              <w:spacing w:after="0" w:line="20" w:lineRule="atLeast"/>
              <w:rPr>
                <w:rFonts w:ascii="Times New Roman" w:eastAsia="Times New Roman" w:hAnsi="Times New Roman" w:cs="Times New Roman"/>
                <w:sz w:val="20"/>
                <w:szCs w:val="20"/>
                <w:lang w:eastAsia="tr-TR"/>
              </w:rPr>
            </w:pPr>
            <w:r w:rsidRPr="002B2524">
              <w:rPr>
                <w:rFonts w:ascii="Times New Roman" w:eastAsia="Times New Roman" w:hAnsi="Times New Roman" w:cs="Times New Roman"/>
                <w:sz w:val="18"/>
                <w:szCs w:val="18"/>
                <w:lang w:eastAsia="tr-TR"/>
              </w:rPr>
              <w:t>Parsel</w:t>
            </w:r>
          </w:p>
        </w:tc>
        <w:tc>
          <w:tcPr>
            <w:tcW w:w="0" w:type="auto"/>
            <w:tcBorders>
              <w:top w:val="nil"/>
              <w:left w:val="nil"/>
              <w:bottom w:val="single" w:sz="8" w:space="0" w:color="auto"/>
              <w:right w:val="single" w:sz="8" w:space="0" w:color="000000"/>
            </w:tcBorders>
            <w:noWrap/>
            <w:tcMar>
              <w:top w:w="0" w:type="dxa"/>
              <w:left w:w="70" w:type="dxa"/>
              <w:bottom w:w="0" w:type="dxa"/>
              <w:right w:w="70" w:type="dxa"/>
            </w:tcMar>
            <w:vAlign w:val="bottom"/>
            <w:hideMark/>
          </w:tcPr>
          <w:p w:rsidR="002B2524" w:rsidRPr="002B2524" w:rsidRDefault="002B2524" w:rsidP="002B2524">
            <w:pPr>
              <w:spacing w:after="0" w:line="20" w:lineRule="atLeast"/>
              <w:rPr>
                <w:rFonts w:ascii="Times New Roman" w:eastAsia="Times New Roman" w:hAnsi="Times New Roman" w:cs="Times New Roman"/>
                <w:sz w:val="20"/>
                <w:szCs w:val="20"/>
                <w:lang w:eastAsia="tr-TR"/>
              </w:rPr>
            </w:pPr>
            <w:r w:rsidRPr="002B2524">
              <w:rPr>
                <w:rFonts w:ascii="Times New Roman" w:eastAsia="Times New Roman" w:hAnsi="Times New Roman" w:cs="Times New Roman"/>
                <w:sz w:val="18"/>
                <w:szCs w:val="18"/>
                <w:lang w:eastAsia="tr-TR"/>
              </w:rPr>
              <w:t>1</w:t>
            </w:r>
          </w:p>
        </w:tc>
      </w:tr>
      <w:tr w:rsidR="002B2524" w:rsidRPr="002B2524" w:rsidTr="002B2524">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2B2524" w:rsidRPr="002B2524" w:rsidRDefault="002B2524" w:rsidP="002B2524">
            <w:pPr>
              <w:spacing w:after="0" w:line="20" w:lineRule="atLeast"/>
              <w:rPr>
                <w:rFonts w:ascii="Times New Roman" w:eastAsia="Times New Roman" w:hAnsi="Times New Roman" w:cs="Times New Roman"/>
                <w:sz w:val="20"/>
                <w:szCs w:val="20"/>
                <w:lang w:eastAsia="tr-TR"/>
              </w:rPr>
            </w:pPr>
            <w:r w:rsidRPr="002B2524">
              <w:rPr>
                <w:rFonts w:ascii="Times New Roman" w:eastAsia="Times New Roman" w:hAnsi="Times New Roman" w:cs="Times New Roman"/>
                <w:sz w:val="18"/>
                <w:szCs w:val="18"/>
                <w:lang w:eastAsia="tr-TR"/>
              </w:rPr>
              <w:t>Sokak ve kapı numarası</w:t>
            </w:r>
          </w:p>
        </w:tc>
        <w:tc>
          <w:tcPr>
            <w:tcW w:w="0" w:type="auto"/>
            <w:tcBorders>
              <w:top w:val="nil"/>
              <w:left w:val="nil"/>
              <w:bottom w:val="single" w:sz="8" w:space="0" w:color="auto"/>
              <w:right w:val="single" w:sz="8" w:space="0" w:color="000000"/>
            </w:tcBorders>
            <w:noWrap/>
            <w:tcMar>
              <w:top w:w="0" w:type="dxa"/>
              <w:left w:w="70" w:type="dxa"/>
              <w:bottom w:w="0" w:type="dxa"/>
              <w:right w:w="70" w:type="dxa"/>
            </w:tcMar>
            <w:vAlign w:val="bottom"/>
            <w:hideMark/>
          </w:tcPr>
          <w:p w:rsidR="002B2524" w:rsidRPr="002B2524" w:rsidRDefault="002B2524" w:rsidP="002B2524">
            <w:pPr>
              <w:spacing w:after="0" w:line="20" w:lineRule="atLeast"/>
              <w:rPr>
                <w:rFonts w:ascii="Times New Roman" w:eastAsia="Times New Roman" w:hAnsi="Times New Roman" w:cs="Times New Roman"/>
                <w:sz w:val="20"/>
                <w:szCs w:val="20"/>
                <w:lang w:eastAsia="tr-TR"/>
              </w:rPr>
            </w:pPr>
            <w:r w:rsidRPr="002B2524">
              <w:rPr>
                <w:rFonts w:ascii="Times New Roman" w:eastAsia="Times New Roman" w:hAnsi="Times New Roman" w:cs="Times New Roman"/>
                <w:sz w:val="18"/>
                <w:szCs w:val="18"/>
                <w:lang w:eastAsia="tr-TR"/>
              </w:rPr>
              <w:t>Belediye Sokak No: 2G</w:t>
            </w:r>
          </w:p>
        </w:tc>
      </w:tr>
      <w:tr w:rsidR="002B2524" w:rsidRPr="002B2524" w:rsidTr="002B2524">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2B2524" w:rsidRPr="002B2524" w:rsidRDefault="002B2524" w:rsidP="002B2524">
            <w:pPr>
              <w:spacing w:after="0" w:line="20" w:lineRule="atLeast"/>
              <w:rPr>
                <w:rFonts w:ascii="Times New Roman" w:eastAsia="Times New Roman" w:hAnsi="Times New Roman" w:cs="Times New Roman"/>
                <w:sz w:val="20"/>
                <w:szCs w:val="20"/>
                <w:lang w:eastAsia="tr-TR"/>
              </w:rPr>
            </w:pPr>
            <w:r w:rsidRPr="002B2524">
              <w:rPr>
                <w:rFonts w:ascii="Times New Roman" w:eastAsia="Times New Roman" w:hAnsi="Times New Roman" w:cs="Times New Roman"/>
                <w:sz w:val="18"/>
                <w:szCs w:val="18"/>
                <w:lang w:eastAsia="tr-TR"/>
              </w:rPr>
              <w:t>Kiraya verilecek taşınmazın cinsi</w:t>
            </w:r>
          </w:p>
        </w:tc>
        <w:tc>
          <w:tcPr>
            <w:tcW w:w="0" w:type="auto"/>
            <w:tcBorders>
              <w:top w:val="nil"/>
              <w:left w:val="nil"/>
              <w:bottom w:val="single" w:sz="8" w:space="0" w:color="auto"/>
              <w:right w:val="single" w:sz="8" w:space="0" w:color="000000"/>
            </w:tcBorders>
            <w:noWrap/>
            <w:tcMar>
              <w:top w:w="0" w:type="dxa"/>
              <w:left w:w="70" w:type="dxa"/>
              <w:bottom w:w="0" w:type="dxa"/>
              <w:right w:w="70" w:type="dxa"/>
            </w:tcMar>
            <w:vAlign w:val="bottom"/>
            <w:hideMark/>
          </w:tcPr>
          <w:p w:rsidR="002B2524" w:rsidRPr="002B2524" w:rsidRDefault="002B2524" w:rsidP="002B2524">
            <w:pPr>
              <w:spacing w:after="0" w:line="20" w:lineRule="atLeast"/>
              <w:rPr>
                <w:rFonts w:ascii="Times New Roman" w:eastAsia="Times New Roman" w:hAnsi="Times New Roman" w:cs="Times New Roman"/>
                <w:sz w:val="20"/>
                <w:szCs w:val="20"/>
                <w:lang w:eastAsia="tr-TR"/>
              </w:rPr>
            </w:pPr>
            <w:r w:rsidRPr="002B2524">
              <w:rPr>
                <w:rFonts w:ascii="Times New Roman" w:eastAsia="Times New Roman" w:hAnsi="Times New Roman" w:cs="Times New Roman"/>
                <w:sz w:val="18"/>
                <w:szCs w:val="18"/>
                <w:lang w:eastAsia="tr-TR"/>
              </w:rPr>
              <w:t>Eczane </w:t>
            </w:r>
            <w:proofErr w:type="gramStart"/>
            <w:r w:rsidRPr="002B2524">
              <w:rPr>
                <w:rFonts w:ascii="Times New Roman" w:eastAsia="Times New Roman" w:hAnsi="Times New Roman" w:cs="Times New Roman"/>
                <w:sz w:val="18"/>
                <w:lang w:eastAsia="tr-TR"/>
              </w:rPr>
              <w:t>dükkanı</w:t>
            </w:r>
            <w:proofErr w:type="gramEnd"/>
          </w:p>
        </w:tc>
      </w:tr>
      <w:tr w:rsidR="002B2524" w:rsidRPr="002B2524" w:rsidTr="002B2524">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2B2524" w:rsidRPr="002B2524" w:rsidRDefault="002B2524" w:rsidP="002B2524">
            <w:pPr>
              <w:spacing w:after="0" w:line="20" w:lineRule="atLeast"/>
              <w:rPr>
                <w:rFonts w:ascii="Times New Roman" w:eastAsia="Times New Roman" w:hAnsi="Times New Roman" w:cs="Times New Roman"/>
                <w:sz w:val="20"/>
                <w:szCs w:val="20"/>
                <w:lang w:eastAsia="tr-TR"/>
              </w:rPr>
            </w:pPr>
            <w:r w:rsidRPr="002B2524">
              <w:rPr>
                <w:rFonts w:ascii="Times New Roman" w:eastAsia="Times New Roman" w:hAnsi="Times New Roman" w:cs="Times New Roman"/>
                <w:sz w:val="18"/>
                <w:szCs w:val="18"/>
                <w:lang w:eastAsia="tr-TR"/>
              </w:rPr>
              <w:t>Kiraya verilecek taşınmazın yüzölçümü</w:t>
            </w:r>
          </w:p>
        </w:tc>
        <w:tc>
          <w:tcPr>
            <w:tcW w:w="0" w:type="auto"/>
            <w:tcBorders>
              <w:top w:val="nil"/>
              <w:left w:val="nil"/>
              <w:bottom w:val="single" w:sz="8" w:space="0" w:color="auto"/>
              <w:right w:val="single" w:sz="8" w:space="0" w:color="000000"/>
            </w:tcBorders>
            <w:noWrap/>
            <w:tcMar>
              <w:top w:w="0" w:type="dxa"/>
              <w:left w:w="70" w:type="dxa"/>
              <w:bottom w:w="0" w:type="dxa"/>
              <w:right w:w="70" w:type="dxa"/>
            </w:tcMar>
            <w:vAlign w:val="bottom"/>
            <w:hideMark/>
          </w:tcPr>
          <w:p w:rsidR="002B2524" w:rsidRPr="002B2524" w:rsidRDefault="002B2524" w:rsidP="002B2524">
            <w:pPr>
              <w:spacing w:after="0" w:line="20" w:lineRule="atLeast"/>
              <w:rPr>
                <w:rFonts w:ascii="Times New Roman" w:eastAsia="Times New Roman" w:hAnsi="Times New Roman" w:cs="Times New Roman"/>
                <w:sz w:val="20"/>
                <w:szCs w:val="20"/>
                <w:lang w:eastAsia="tr-TR"/>
              </w:rPr>
            </w:pPr>
            <w:r w:rsidRPr="002B2524">
              <w:rPr>
                <w:rFonts w:ascii="Times New Roman" w:eastAsia="Times New Roman" w:hAnsi="Times New Roman" w:cs="Times New Roman"/>
                <w:sz w:val="18"/>
                <w:szCs w:val="18"/>
                <w:lang w:eastAsia="tr-TR"/>
              </w:rPr>
              <w:t>51 m</w:t>
            </w:r>
            <w:r w:rsidRPr="002B2524">
              <w:rPr>
                <w:rFonts w:ascii="Times New Roman" w:eastAsia="Times New Roman" w:hAnsi="Times New Roman" w:cs="Times New Roman"/>
                <w:sz w:val="18"/>
                <w:szCs w:val="18"/>
                <w:vertAlign w:val="superscript"/>
                <w:lang w:eastAsia="tr-TR"/>
              </w:rPr>
              <w:t>2</w:t>
            </w:r>
          </w:p>
        </w:tc>
      </w:tr>
      <w:tr w:rsidR="002B2524" w:rsidRPr="002B2524" w:rsidTr="002B2524">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2B2524" w:rsidRPr="002B2524" w:rsidRDefault="002B2524" w:rsidP="002B2524">
            <w:pPr>
              <w:spacing w:after="0" w:line="20" w:lineRule="atLeast"/>
              <w:rPr>
                <w:rFonts w:ascii="Times New Roman" w:eastAsia="Times New Roman" w:hAnsi="Times New Roman" w:cs="Times New Roman"/>
                <w:sz w:val="20"/>
                <w:szCs w:val="20"/>
                <w:lang w:eastAsia="tr-TR"/>
              </w:rPr>
            </w:pPr>
            <w:r w:rsidRPr="002B2524">
              <w:rPr>
                <w:rFonts w:ascii="Times New Roman" w:eastAsia="Times New Roman" w:hAnsi="Times New Roman" w:cs="Times New Roman"/>
                <w:sz w:val="18"/>
                <w:szCs w:val="18"/>
                <w:lang w:eastAsia="tr-TR"/>
              </w:rPr>
              <w:t>Kira süresi</w:t>
            </w:r>
          </w:p>
        </w:tc>
        <w:tc>
          <w:tcPr>
            <w:tcW w:w="0" w:type="auto"/>
            <w:tcBorders>
              <w:top w:val="nil"/>
              <w:left w:val="nil"/>
              <w:bottom w:val="single" w:sz="8" w:space="0" w:color="auto"/>
              <w:right w:val="single" w:sz="8" w:space="0" w:color="000000"/>
            </w:tcBorders>
            <w:noWrap/>
            <w:tcMar>
              <w:top w:w="0" w:type="dxa"/>
              <w:left w:w="70" w:type="dxa"/>
              <w:bottom w:w="0" w:type="dxa"/>
              <w:right w:w="70" w:type="dxa"/>
            </w:tcMar>
            <w:vAlign w:val="bottom"/>
            <w:hideMark/>
          </w:tcPr>
          <w:p w:rsidR="002B2524" w:rsidRPr="002B2524" w:rsidRDefault="002B2524" w:rsidP="002B2524">
            <w:pPr>
              <w:spacing w:after="0" w:line="20" w:lineRule="atLeast"/>
              <w:rPr>
                <w:rFonts w:ascii="Times New Roman" w:eastAsia="Times New Roman" w:hAnsi="Times New Roman" w:cs="Times New Roman"/>
                <w:sz w:val="20"/>
                <w:szCs w:val="20"/>
                <w:lang w:eastAsia="tr-TR"/>
              </w:rPr>
            </w:pPr>
            <w:r w:rsidRPr="002B2524">
              <w:rPr>
                <w:rFonts w:ascii="Times New Roman" w:eastAsia="Times New Roman" w:hAnsi="Times New Roman" w:cs="Times New Roman"/>
                <w:sz w:val="18"/>
                <w:szCs w:val="18"/>
                <w:lang w:eastAsia="tr-TR"/>
              </w:rPr>
              <w:t>10 yıl</w:t>
            </w:r>
          </w:p>
        </w:tc>
      </w:tr>
      <w:tr w:rsidR="002B2524" w:rsidRPr="002B2524" w:rsidTr="002B2524">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2B2524" w:rsidRPr="002B2524" w:rsidRDefault="002B2524" w:rsidP="002B2524">
            <w:pPr>
              <w:spacing w:after="0" w:line="20" w:lineRule="atLeast"/>
              <w:rPr>
                <w:rFonts w:ascii="Times New Roman" w:eastAsia="Times New Roman" w:hAnsi="Times New Roman" w:cs="Times New Roman"/>
                <w:sz w:val="20"/>
                <w:szCs w:val="20"/>
                <w:lang w:eastAsia="tr-TR"/>
              </w:rPr>
            </w:pPr>
            <w:r w:rsidRPr="002B2524">
              <w:rPr>
                <w:rFonts w:ascii="Times New Roman" w:eastAsia="Times New Roman" w:hAnsi="Times New Roman" w:cs="Times New Roman"/>
                <w:sz w:val="18"/>
                <w:szCs w:val="18"/>
                <w:lang w:eastAsia="tr-TR"/>
              </w:rPr>
              <w:t>Tahmin edilen aylık kira bedeli</w:t>
            </w:r>
          </w:p>
        </w:tc>
        <w:tc>
          <w:tcPr>
            <w:tcW w:w="0" w:type="auto"/>
            <w:tcBorders>
              <w:top w:val="nil"/>
              <w:left w:val="nil"/>
              <w:bottom w:val="single" w:sz="8" w:space="0" w:color="auto"/>
              <w:right w:val="single" w:sz="8" w:space="0" w:color="000000"/>
            </w:tcBorders>
            <w:noWrap/>
            <w:tcMar>
              <w:top w:w="0" w:type="dxa"/>
              <w:left w:w="70" w:type="dxa"/>
              <w:bottom w:w="0" w:type="dxa"/>
              <w:right w:w="70" w:type="dxa"/>
            </w:tcMar>
            <w:vAlign w:val="bottom"/>
            <w:hideMark/>
          </w:tcPr>
          <w:p w:rsidR="002B2524" w:rsidRPr="002B2524" w:rsidRDefault="002B2524" w:rsidP="002B2524">
            <w:pPr>
              <w:spacing w:after="0" w:line="20" w:lineRule="atLeast"/>
              <w:rPr>
                <w:rFonts w:ascii="Times New Roman" w:eastAsia="Times New Roman" w:hAnsi="Times New Roman" w:cs="Times New Roman"/>
                <w:sz w:val="20"/>
                <w:szCs w:val="20"/>
                <w:lang w:eastAsia="tr-TR"/>
              </w:rPr>
            </w:pPr>
            <w:r w:rsidRPr="002B2524">
              <w:rPr>
                <w:rFonts w:ascii="Times New Roman" w:eastAsia="Times New Roman" w:hAnsi="Times New Roman" w:cs="Times New Roman"/>
                <w:sz w:val="18"/>
                <w:szCs w:val="18"/>
                <w:lang w:eastAsia="tr-TR"/>
              </w:rPr>
              <w:t>20.000,00 TL+KDV</w:t>
            </w:r>
          </w:p>
        </w:tc>
      </w:tr>
      <w:tr w:rsidR="002B2524" w:rsidRPr="002B2524" w:rsidTr="002B2524">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2B2524" w:rsidRPr="002B2524" w:rsidRDefault="002B2524" w:rsidP="002B2524">
            <w:pPr>
              <w:spacing w:after="0" w:line="20" w:lineRule="atLeast"/>
              <w:rPr>
                <w:rFonts w:ascii="Times New Roman" w:eastAsia="Times New Roman" w:hAnsi="Times New Roman" w:cs="Times New Roman"/>
                <w:sz w:val="20"/>
                <w:szCs w:val="20"/>
                <w:lang w:eastAsia="tr-TR"/>
              </w:rPr>
            </w:pPr>
            <w:r w:rsidRPr="002B2524">
              <w:rPr>
                <w:rFonts w:ascii="Times New Roman" w:eastAsia="Times New Roman" w:hAnsi="Times New Roman" w:cs="Times New Roman"/>
                <w:sz w:val="18"/>
                <w:szCs w:val="18"/>
                <w:lang w:eastAsia="tr-TR"/>
              </w:rPr>
              <w:t>Tahmin edilen 10 yıllık kira bedeli</w:t>
            </w:r>
          </w:p>
        </w:tc>
        <w:tc>
          <w:tcPr>
            <w:tcW w:w="0" w:type="auto"/>
            <w:tcBorders>
              <w:top w:val="nil"/>
              <w:left w:val="nil"/>
              <w:bottom w:val="single" w:sz="8" w:space="0" w:color="auto"/>
              <w:right w:val="single" w:sz="8" w:space="0" w:color="000000"/>
            </w:tcBorders>
            <w:noWrap/>
            <w:tcMar>
              <w:top w:w="0" w:type="dxa"/>
              <w:left w:w="70" w:type="dxa"/>
              <w:bottom w:w="0" w:type="dxa"/>
              <w:right w:w="70" w:type="dxa"/>
            </w:tcMar>
            <w:vAlign w:val="bottom"/>
            <w:hideMark/>
          </w:tcPr>
          <w:p w:rsidR="002B2524" w:rsidRPr="002B2524" w:rsidRDefault="002B2524" w:rsidP="002B2524">
            <w:pPr>
              <w:spacing w:after="0" w:line="20" w:lineRule="atLeast"/>
              <w:rPr>
                <w:rFonts w:ascii="Times New Roman" w:eastAsia="Times New Roman" w:hAnsi="Times New Roman" w:cs="Times New Roman"/>
                <w:sz w:val="20"/>
                <w:szCs w:val="20"/>
                <w:lang w:eastAsia="tr-TR"/>
              </w:rPr>
            </w:pPr>
            <w:r w:rsidRPr="002B2524">
              <w:rPr>
                <w:rFonts w:ascii="Times New Roman" w:eastAsia="Times New Roman" w:hAnsi="Times New Roman" w:cs="Times New Roman"/>
                <w:sz w:val="18"/>
                <w:szCs w:val="18"/>
                <w:lang w:eastAsia="tr-TR"/>
              </w:rPr>
              <w:t>2.400.000,00 TL+KDV</w:t>
            </w:r>
          </w:p>
        </w:tc>
      </w:tr>
      <w:tr w:rsidR="002B2524" w:rsidRPr="002B2524" w:rsidTr="002B2524">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2B2524" w:rsidRPr="002B2524" w:rsidRDefault="002B2524" w:rsidP="002B2524">
            <w:pPr>
              <w:spacing w:after="0" w:line="20" w:lineRule="atLeast"/>
              <w:rPr>
                <w:rFonts w:ascii="Times New Roman" w:eastAsia="Times New Roman" w:hAnsi="Times New Roman" w:cs="Times New Roman"/>
                <w:sz w:val="20"/>
                <w:szCs w:val="20"/>
                <w:lang w:eastAsia="tr-TR"/>
              </w:rPr>
            </w:pPr>
            <w:r w:rsidRPr="002B2524">
              <w:rPr>
                <w:rFonts w:ascii="Times New Roman" w:eastAsia="Times New Roman" w:hAnsi="Times New Roman" w:cs="Times New Roman"/>
                <w:sz w:val="18"/>
                <w:szCs w:val="18"/>
                <w:lang w:eastAsia="tr-TR"/>
              </w:rPr>
              <w:t>Geçici teminat bedeli (%3)</w:t>
            </w:r>
          </w:p>
        </w:tc>
        <w:tc>
          <w:tcPr>
            <w:tcW w:w="0" w:type="auto"/>
            <w:tcBorders>
              <w:top w:val="nil"/>
              <w:left w:val="nil"/>
              <w:bottom w:val="single" w:sz="8" w:space="0" w:color="auto"/>
              <w:right w:val="single" w:sz="8" w:space="0" w:color="000000"/>
            </w:tcBorders>
            <w:noWrap/>
            <w:tcMar>
              <w:top w:w="0" w:type="dxa"/>
              <w:left w:w="70" w:type="dxa"/>
              <w:bottom w:w="0" w:type="dxa"/>
              <w:right w:w="70" w:type="dxa"/>
            </w:tcMar>
            <w:vAlign w:val="bottom"/>
            <w:hideMark/>
          </w:tcPr>
          <w:p w:rsidR="002B2524" w:rsidRPr="002B2524" w:rsidRDefault="002B2524" w:rsidP="002B2524">
            <w:pPr>
              <w:spacing w:after="0" w:line="20" w:lineRule="atLeast"/>
              <w:rPr>
                <w:rFonts w:ascii="Times New Roman" w:eastAsia="Times New Roman" w:hAnsi="Times New Roman" w:cs="Times New Roman"/>
                <w:sz w:val="20"/>
                <w:szCs w:val="20"/>
                <w:lang w:eastAsia="tr-TR"/>
              </w:rPr>
            </w:pPr>
            <w:r w:rsidRPr="002B2524">
              <w:rPr>
                <w:rFonts w:ascii="Times New Roman" w:eastAsia="Times New Roman" w:hAnsi="Times New Roman" w:cs="Times New Roman"/>
                <w:sz w:val="18"/>
                <w:szCs w:val="18"/>
                <w:lang w:eastAsia="tr-TR"/>
              </w:rPr>
              <w:t>72.000,00 TL</w:t>
            </w:r>
          </w:p>
        </w:tc>
      </w:tr>
      <w:tr w:rsidR="002B2524" w:rsidRPr="002B2524" w:rsidTr="002B2524">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2B2524" w:rsidRPr="002B2524" w:rsidRDefault="002B2524" w:rsidP="002B2524">
            <w:pPr>
              <w:spacing w:after="0" w:line="20" w:lineRule="atLeast"/>
              <w:rPr>
                <w:rFonts w:ascii="Times New Roman" w:eastAsia="Times New Roman" w:hAnsi="Times New Roman" w:cs="Times New Roman"/>
                <w:sz w:val="20"/>
                <w:szCs w:val="20"/>
                <w:lang w:eastAsia="tr-TR"/>
              </w:rPr>
            </w:pPr>
            <w:r w:rsidRPr="002B2524">
              <w:rPr>
                <w:rFonts w:ascii="Times New Roman" w:eastAsia="Times New Roman" w:hAnsi="Times New Roman" w:cs="Times New Roman"/>
                <w:sz w:val="18"/>
                <w:szCs w:val="18"/>
                <w:lang w:eastAsia="tr-TR"/>
              </w:rPr>
              <w:t>İhale gün ve saati</w:t>
            </w:r>
          </w:p>
        </w:tc>
        <w:tc>
          <w:tcPr>
            <w:tcW w:w="0" w:type="auto"/>
            <w:tcBorders>
              <w:top w:val="nil"/>
              <w:left w:val="nil"/>
              <w:bottom w:val="single" w:sz="8" w:space="0" w:color="auto"/>
              <w:right w:val="single" w:sz="8" w:space="0" w:color="000000"/>
            </w:tcBorders>
            <w:noWrap/>
            <w:tcMar>
              <w:top w:w="0" w:type="dxa"/>
              <w:left w:w="70" w:type="dxa"/>
              <w:bottom w:w="0" w:type="dxa"/>
              <w:right w:w="70" w:type="dxa"/>
            </w:tcMar>
            <w:vAlign w:val="bottom"/>
            <w:hideMark/>
          </w:tcPr>
          <w:p w:rsidR="002B2524" w:rsidRPr="002B2524" w:rsidRDefault="002B2524" w:rsidP="002B2524">
            <w:pPr>
              <w:spacing w:after="0" w:line="20" w:lineRule="atLeast"/>
              <w:rPr>
                <w:rFonts w:ascii="Times New Roman" w:eastAsia="Times New Roman" w:hAnsi="Times New Roman" w:cs="Times New Roman"/>
                <w:sz w:val="20"/>
                <w:szCs w:val="20"/>
                <w:lang w:eastAsia="tr-TR"/>
              </w:rPr>
            </w:pPr>
            <w:proofErr w:type="gramStart"/>
            <w:r w:rsidRPr="002B2524">
              <w:rPr>
                <w:rFonts w:ascii="Times New Roman" w:eastAsia="Times New Roman" w:hAnsi="Times New Roman" w:cs="Times New Roman"/>
                <w:sz w:val="18"/>
                <w:lang w:eastAsia="tr-TR"/>
              </w:rPr>
              <w:t>28/08/2018</w:t>
            </w:r>
            <w:proofErr w:type="gramEnd"/>
            <w:r w:rsidRPr="002B2524">
              <w:rPr>
                <w:rFonts w:ascii="Times New Roman" w:eastAsia="Times New Roman" w:hAnsi="Times New Roman" w:cs="Times New Roman"/>
                <w:sz w:val="18"/>
                <w:szCs w:val="18"/>
                <w:lang w:eastAsia="tr-TR"/>
              </w:rPr>
              <w:t> - 10.00</w:t>
            </w:r>
          </w:p>
        </w:tc>
      </w:tr>
    </w:tbl>
    <w:p w:rsidR="002B2524" w:rsidRPr="002B2524" w:rsidRDefault="002B2524" w:rsidP="002B2524">
      <w:pPr>
        <w:spacing w:after="0" w:line="240" w:lineRule="atLeast"/>
        <w:ind w:firstLine="567"/>
        <w:jc w:val="both"/>
        <w:rPr>
          <w:rFonts w:ascii="Times New Roman" w:eastAsia="Times New Roman" w:hAnsi="Times New Roman" w:cs="Times New Roman"/>
          <w:color w:val="000000"/>
          <w:sz w:val="20"/>
          <w:szCs w:val="20"/>
          <w:lang w:eastAsia="tr-TR"/>
        </w:rPr>
      </w:pPr>
      <w:r w:rsidRPr="002B2524">
        <w:rPr>
          <w:rFonts w:ascii="Times New Roman" w:eastAsia="Times New Roman" w:hAnsi="Times New Roman" w:cs="Times New Roman"/>
          <w:color w:val="000000"/>
          <w:sz w:val="18"/>
          <w:szCs w:val="18"/>
          <w:lang w:eastAsia="tr-TR"/>
        </w:rPr>
        <w:t> </w:t>
      </w:r>
    </w:p>
    <w:tbl>
      <w:tblPr>
        <w:tblW w:w="0" w:type="auto"/>
        <w:tblInd w:w="593" w:type="dxa"/>
        <w:tblCellMar>
          <w:left w:w="0" w:type="dxa"/>
          <w:right w:w="0" w:type="dxa"/>
        </w:tblCellMar>
        <w:tblLook w:val="04A0"/>
      </w:tblPr>
      <w:tblGrid>
        <w:gridCol w:w="3004"/>
        <w:gridCol w:w="1842"/>
      </w:tblGrid>
      <w:tr w:rsidR="002B2524" w:rsidRPr="002B2524" w:rsidTr="002B2524">
        <w:trPr>
          <w:trHeight w:val="20"/>
        </w:trPr>
        <w:tc>
          <w:tcPr>
            <w:tcW w:w="0" w:type="auto"/>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2B2524" w:rsidRPr="002B2524" w:rsidRDefault="002B2524" w:rsidP="002B2524">
            <w:pPr>
              <w:spacing w:after="0" w:line="20" w:lineRule="atLeast"/>
              <w:rPr>
                <w:rFonts w:ascii="Times New Roman" w:eastAsia="Times New Roman" w:hAnsi="Times New Roman" w:cs="Times New Roman"/>
                <w:sz w:val="20"/>
                <w:szCs w:val="20"/>
                <w:lang w:eastAsia="tr-TR"/>
              </w:rPr>
            </w:pPr>
            <w:r w:rsidRPr="002B2524">
              <w:rPr>
                <w:rFonts w:ascii="Times New Roman" w:eastAsia="Times New Roman" w:hAnsi="Times New Roman" w:cs="Times New Roman"/>
                <w:sz w:val="18"/>
                <w:szCs w:val="18"/>
                <w:lang w:eastAsia="tr-TR"/>
              </w:rPr>
              <w:t>Mahalle</w:t>
            </w:r>
          </w:p>
        </w:tc>
        <w:tc>
          <w:tcPr>
            <w:tcW w:w="0" w:type="auto"/>
            <w:tcBorders>
              <w:top w:val="single" w:sz="8" w:space="0" w:color="auto"/>
              <w:left w:val="nil"/>
              <w:bottom w:val="single" w:sz="8" w:space="0" w:color="auto"/>
              <w:right w:val="single" w:sz="8" w:space="0" w:color="000000"/>
            </w:tcBorders>
            <w:noWrap/>
            <w:tcMar>
              <w:top w:w="0" w:type="dxa"/>
              <w:left w:w="70" w:type="dxa"/>
              <w:bottom w:w="0" w:type="dxa"/>
              <w:right w:w="70" w:type="dxa"/>
            </w:tcMar>
            <w:vAlign w:val="bottom"/>
            <w:hideMark/>
          </w:tcPr>
          <w:p w:rsidR="002B2524" w:rsidRPr="002B2524" w:rsidRDefault="002B2524" w:rsidP="002B2524">
            <w:pPr>
              <w:spacing w:after="0" w:line="20" w:lineRule="atLeast"/>
              <w:rPr>
                <w:rFonts w:ascii="Times New Roman" w:eastAsia="Times New Roman" w:hAnsi="Times New Roman" w:cs="Times New Roman"/>
                <w:sz w:val="20"/>
                <w:szCs w:val="20"/>
                <w:lang w:eastAsia="tr-TR"/>
              </w:rPr>
            </w:pPr>
            <w:r w:rsidRPr="002B2524">
              <w:rPr>
                <w:rFonts w:ascii="Times New Roman" w:eastAsia="Times New Roman" w:hAnsi="Times New Roman" w:cs="Times New Roman"/>
                <w:sz w:val="18"/>
                <w:szCs w:val="18"/>
                <w:lang w:eastAsia="tr-TR"/>
              </w:rPr>
              <w:t>Uğur Mumcu</w:t>
            </w:r>
          </w:p>
        </w:tc>
      </w:tr>
      <w:tr w:rsidR="002B2524" w:rsidRPr="002B2524" w:rsidTr="002B2524">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2B2524" w:rsidRPr="002B2524" w:rsidRDefault="002B2524" w:rsidP="002B2524">
            <w:pPr>
              <w:spacing w:after="0" w:line="20" w:lineRule="atLeast"/>
              <w:rPr>
                <w:rFonts w:ascii="Times New Roman" w:eastAsia="Times New Roman" w:hAnsi="Times New Roman" w:cs="Times New Roman"/>
                <w:sz w:val="20"/>
                <w:szCs w:val="20"/>
                <w:lang w:eastAsia="tr-TR"/>
              </w:rPr>
            </w:pPr>
            <w:r w:rsidRPr="002B2524">
              <w:rPr>
                <w:rFonts w:ascii="Times New Roman" w:eastAsia="Times New Roman" w:hAnsi="Times New Roman" w:cs="Times New Roman"/>
                <w:sz w:val="18"/>
                <w:szCs w:val="18"/>
                <w:lang w:eastAsia="tr-TR"/>
              </w:rPr>
              <w:t>Ada</w:t>
            </w:r>
          </w:p>
        </w:tc>
        <w:tc>
          <w:tcPr>
            <w:tcW w:w="0" w:type="auto"/>
            <w:tcBorders>
              <w:top w:val="nil"/>
              <w:left w:val="nil"/>
              <w:bottom w:val="single" w:sz="8" w:space="0" w:color="auto"/>
              <w:right w:val="single" w:sz="8" w:space="0" w:color="000000"/>
            </w:tcBorders>
            <w:noWrap/>
            <w:tcMar>
              <w:top w:w="0" w:type="dxa"/>
              <w:left w:w="70" w:type="dxa"/>
              <w:bottom w:w="0" w:type="dxa"/>
              <w:right w:w="70" w:type="dxa"/>
            </w:tcMar>
            <w:vAlign w:val="bottom"/>
            <w:hideMark/>
          </w:tcPr>
          <w:p w:rsidR="002B2524" w:rsidRPr="002B2524" w:rsidRDefault="002B2524" w:rsidP="002B2524">
            <w:pPr>
              <w:spacing w:after="0" w:line="20" w:lineRule="atLeast"/>
              <w:rPr>
                <w:rFonts w:ascii="Times New Roman" w:eastAsia="Times New Roman" w:hAnsi="Times New Roman" w:cs="Times New Roman"/>
                <w:sz w:val="20"/>
                <w:szCs w:val="20"/>
                <w:lang w:eastAsia="tr-TR"/>
              </w:rPr>
            </w:pPr>
            <w:r w:rsidRPr="002B2524">
              <w:rPr>
                <w:rFonts w:ascii="Times New Roman" w:eastAsia="Times New Roman" w:hAnsi="Times New Roman" w:cs="Times New Roman"/>
                <w:sz w:val="18"/>
                <w:szCs w:val="18"/>
                <w:lang w:eastAsia="tr-TR"/>
              </w:rPr>
              <w:t>6756</w:t>
            </w:r>
          </w:p>
        </w:tc>
      </w:tr>
      <w:tr w:rsidR="002B2524" w:rsidRPr="002B2524" w:rsidTr="002B2524">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2B2524" w:rsidRPr="002B2524" w:rsidRDefault="002B2524" w:rsidP="002B2524">
            <w:pPr>
              <w:spacing w:after="0" w:line="20" w:lineRule="atLeast"/>
              <w:rPr>
                <w:rFonts w:ascii="Times New Roman" w:eastAsia="Times New Roman" w:hAnsi="Times New Roman" w:cs="Times New Roman"/>
                <w:sz w:val="20"/>
                <w:szCs w:val="20"/>
                <w:lang w:eastAsia="tr-TR"/>
              </w:rPr>
            </w:pPr>
            <w:r w:rsidRPr="002B2524">
              <w:rPr>
                <w:rFonts w:ascii="Times New Roman" w:eastAsia="Times New Roman" w:hAnsi="Times New Roman" w:cs="Times New Roman"/>
                <w:sz w:val="18"/>
                <w:szCs w:val="18"/>
                <w:lang w:eastAsia="tr-TR"/>
              </w:rPr>
              <w:t>Parsel</w:t>
            </w:r>
          </w:p>
        </w:tc>
        <w:tc>
          <w:tcPr>
            <w:tcW w:w="0" w:type="auto"/>
            <w:tcBorders>
              <w:top w:val="nil"/>
              <w:left w:val="nil"/>
              <w:bottom w:val="single" w:sz="8" w:space="0" w:color="auto"/>
              <w:right w:val="single" w:sz="8" w:space="0" w:color="000000"/>
            </w:tcBorders>
            <w:noWrap/>
            <w:tcMar>
              <w:top w:w="0" w:type="dxa"/>
              <w:left w:w="70" w:type="dxa"/>
              <w:bottom w:w="0" w:type="dxa"/>
              <w:right w:w="70" w:type="dxa"/>
            </w:tcMar>
            <w:vAlign w:val="bottom"/>
            <w:hideMark/>
          </w:tcPr>
          <w:p w:rsidR="002B2524" w:rsidRPr="002B2524" w:rsidRDefault="002B2524" w:rsidP="002B2524">
            <w:pPr>
              <w:spacing w:after="0" w:line="20" w:lineRule="atLeast"/>
              <w:rPr>
                <w:rFonts w:ascii="Times New Roman" w:eastAsia="Times New Roman" w:hAnsi="Times New Roman" w:cs="Times New Roman"/>
                <w:sz w:val="20"/>
                <w:szCs w:val="20"/>
                <w:lang w:eastAsia="tr-TR"/>
              </w:rPr>
            </w:pPr>
            <w:r w:rsidRPr="002B2524">
              <w:rPr>
                <w:rFonts w:ascii="Times New Roman" w:eastAsia="Times New Roman" w:hAnsi="Times New Roman" w:cs="Times New Roman"/>
                <w:sz w:val="18"/>
                <w:szCs w:val="18"/>
                <w:lang w:eastAsia="tr-TR"/>
              </w:rPr>
              <w:t>1</w:t>
            </w:r>
          </w:p>
        </w:tc>
      </w:tr>
      <w:tr w:rsidR="002B2524" w:rsidRPr="002B2524" w:rsidTr="002B2524">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2B2524" w:rsidRPr="002B2524" w:rsidRDefault="002B2524" w:rsidP="002B2524">
            <w:pPr>
              <w:spacing w:after="0" w:line="20" w:lineRule="atLeast"/>
              <w:rPr>
                <w:rFonts w:ascii="Times New Roman" w:eastAsia="Times New Roman" w:hAnsi="Times New Roman" w:cs="Times New Roman"/>
                <w:sz w:val="20"/>
                <w:szCs w:val="20"/>
                <w:lang w:eastAsia="tr-TR"/>
              </w:rPr>
            </w:pPr>
            <w:r w:rsidRPr="002B2524">
              <w:rPr>
                <w:rFonts w:ascii="Times New Roman" w:eastAsia="Times New Roman" w:hAnsi="Times New Roman" w:cs="Times New Roman"/>
                <w:sz w:val="18"/>
                <w:szCs w:val="18"/>
                <w:lang w:eastAsia="tr-TR"/>
              </w:rPr>
              <w:t>Sokak ve kapı numarası</w:t>
            </w:r>
          </w:p>
        </w:tc>
        <w:tc>
          <w:tcPr>
            <w:tcW w:w="0" w:type="auto"/>
            <w:tcBorders>
              <w:top w:val="nil"/>
              <w:left w:val="nil"/>
              <w:bottom w:val="single" w:sz="8" w:space="0" w:color="auto"/>
              <w:right w:val="single" w:sz="8" w:space="0" w:color="000000"/>
            </w:tcBorders>
            <w:noWrap/>
            <w:tcMar>
              <w:top w:w="0" w:type="dxa"/>
              <w:left w:w="70" w:type="dxa"/>
              <w:bottom w:w="0" w:type="dxa"/>
              <w:right w:w="70" w:type="dxa"/>
            </w:tcMar>
            <w:vAlign w:val="bottom"/>
            <w:hideMark/>
          </w:tcPr>
          <w:p w:rsidR="002B2524" w:rsidRPr="002B2524" w:rsidRDefault="002B2524" w:rsidP="002B2524">
            <w:pPr>
              <w:spacing w:after="0" w:line="20" w:lineRule="atLeast"/>
              <w:rPr>
                <w:rFonts w:ascii="Times New Roman" w:eastAsia="Times New Roman" w:hAnsi="Times New Roman" w:cs="Times New Roman"/>
                <w:sz w:val="20"/>
                <w:szCs w:val="20"/>
                <w:lang w:eastAsia="tr-TR"/>
              </w:rPr>
            </w:pPr>
            <w:r w:rsidRPr="002B2524">
              <w:rPr>
                <w:rFonts w:ascii="Times New Roman" w:eastAsia="Times New Roman" w:hAnsi="Times New Roman" w:cs="Times New Roman"/>
                <w:sz w:val="18"/>
                <w:szCs w:val="18"/>
                <w:lang w:eastAsia="tr-TR"/>
              </w:rPr>
              <w:t>Belediye Sokak No: 2F</w:t>
            </w:r>
          </w:p>
        </w:tc>
      </w:tr>
      <w:tr w:rsidR="002B2524" w:rsidRPr="002B2524" w:rsidTr="002B2524">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2B2524" w:rsidRPr="002B2524" w:rsidRDefault="002B2524" w:rsidP="002B2524">
            <w:pPr>
              <w:spacing w:after="0" w:line="20" w:lineRule="atLeast"/>
              <w:rPr>
                <w:rFonts w:ascii="Times New Roman" w:eastAsia="Times New Roman" w:hAnsi="Times New Roman" w:cs="Times New Roman"/>
                <w:sz w:val="20"/>
                <w:szCs w:val="20"/>
                <w:lang w:eastAsia="tr-TR"/>
              </w:rPr>
            </w:pPr>
            <w:r w:rsidRPr="002B2524">
              <w:rPr>
                <w:rFonts w:ascii="Times New Roman" w:eastAsia="Times New Roman" w:hAnsi="Times New Roman" w:cs="Times New Roman"/>
                <w:sz w:val="18"/>
                <w:szCs w:val="18"/>
                <w:lang w:eastAsia="tr-TR"/>
              </w:rPr>
              <w:t>Kiraya verilecek taşınmazın cinsi</w:t>
            </w:r>
          </w:p>
        </w:tc>
        <w:tc>
          <w:tcPr>
            <w:tcW w:w="0" w:type="auto"/>
            <w:tcBorders>
              <w:top w:val="nil"/>
              <w:left w:val="nil"/>
              <w:bottom w:val="single" w:sz="8" w:space="0" w:color="auto"/>
              <w:right w:val="single" w:sz="8" w:space="0" w:color="000000"/>
            </w:tcBorders>
            <w:noWrap/>
            <w:tcMar>
              <w:top w:w="0" w:type="dxa"/>
              <w:left w:w="70" w:type="dxa"/>
              <w:bottom w:w="0" w:type="dxa"/>
              <w:right w:w="70" w:type="dxa"/>
            </w:tcMar>
            <w:vAlign w:val="bottom"/>
            <w:hideMark/>
          </w:tcPr>
          <w:p w:rsidR="002B2524" w:rsidRPr="002B2524" w:rsidRDefault="002B2524" w:rsidP="002B2524">
            <w:pPr>
              <w:spacing w:after="0" w:line="20" w:lineRule="atLeast"/>
              <w:rPr>
                <w:rFonts w:ascii="Times New Roman" w:eastAsia="Times New Roman" w:hAnsi="Times New Roman" w:cs="Times New Roman"/>
                <w:sz w:val="20"/>
                <w:szCs w:val="20"/>
                <w:lang w:eastAsia="tr-TR"/>
              </w:rPr>
            </w:pPr>
            <w:r w:rsidRPr="002B2524">
              <w:rPr>
                <w:rFonts w:ascii="Times New Roman" w:eastAsia="Times New Roman" w:hAnsi="Times New Roman" w:cs="Times New Roman"/>
                <w:sz w:val="18"/>
                <w:szCs w:val="18"/>
                <w:lang w:eastAsia="tr-TR"/>
              </w:rPr>
              <w:t>Eczane </w:t>
            </w:r>
            <w:proofErr w:type="gramStart"/>
            <w:r w:rsidRPr="002B2524">
              <w:rPr>
                <w:rFonts w:ascii="Times New Roman" w:eastAsia="Times New Roman" w:hAnsi="Times New Roman" w:cs="Times New Roman"/>
                <w:sz w:val="18"/>
                <w:lang w:eastAsia="tr-TR"/>
              </w:rPr>
              <w:t>dükkanı</w:t>
            </w:r>
            <w:proofErr w:type="gramEnd"/>
          </w:p>
        </w:tc>
      </w:tr>
      <w:tr w:rsidR="002B2524" w:rsidRPr="002B2524" w:rsidTr="002B2524">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2B2524" w:rsidRPr="002B2524" w:rsidRDefault="002B2524" w:rsidP="002B2524">
            <w:pPr>
              <w:spacing w:after="0" w:line="20" w:lineRule="atLeast"/>
              <w:rPr>
                <w:rFonts w:ascii="Times New Roman" w:eastAsia="Times New Roman" w:hAnsi="Times New Roman" w:cs="Times New Roman"/>
                <w:sz w:val="20"/>
                <w:szCs w:val="20"/>
                <w:lang w:eastAsia="tr-TR"/>
              </w:rPr>
            </w:pPr>
            <w:r w:rsidRPr="002B2524">
              <w:rPr>
                <w:rFonts w:ascii="Times New Roman" w:eastAsia="Times New Roman" w:hAnsi="Times New Roman" w:cs="Times New Roman"/>
                <w:sz w:val="18"/>
                <w:szCs w:val="18"/>
                <w:lang w:eastAsia="tr-TR"/>
              </w:rPr>
              <w:t>Kiraya verilecek taşınmazın yüzölçümü</w:t>
            </w:r>
          </w:p>
        </w:tc>
        <w:tc>
          <w:tcPr>
            <w:tcW w:w="0" w:type="auto"/>
            <w:tcBorders>
              <w:top w:val="nil"/>
              <w:left w:val="nil"/>
              <w:bottom w:val="single" w:sz="8" w:space="0" w:color="auto"/>
              <w:right w:val="single" w:sz="8" w:space="0" w:color="000000"/>
            </w:tcBorders>
            <w:noWrap/>
            <w:tcMar>
              <w:top w:w="0" w:type="dxa"/>
              <w:left w:w="70" w:type="dxa"/>
              <w:bottom w:w="0" w:type="dxa"/>
              <w:right w:w="70" w:type="dxa"/>
            </w:tcMar>
            <w:vAlign w:val="bottom"/>
            <w:hideMark/>
          </w:tcPr>
          <w:p w:rsidR="002B2524" w:rsidRPr="002B2524" w:rsidRDefault="002B2524" w:rsidP="002B2524">
            <w:pPr>
              <w:spacing w:after="0" w:line="20" w:lineRule="atLeast"/>
              <w:rPr>
                <w:rFonts w:ascii="Times New Roman" w:eastAsia="Times New Roman" w:hAnsi="Times New Roman" w:cs="Times New Roman"/>
                <w:sz w:val="20"/>
                <w:szCs w:val="20"/>
                <w:lang w:eastAsia="tr-TR"/>
              </w:rPr>
            </w:pPr>
            <w:r w:rsidRPr="002B2524">
              <w:rPr>
                <w:rFonts w:ascii="Times New Roman" w:eastAsia="Times New Roman" w:hAnsi="Times New Roman" w:cs="Times New Roman"/>
                <w:sz w:val="18"/>
                <w:szCs w:val="18"/>
                <w:lang w:eastAsia="tr-TR"/>
              </w:rPr>
              <w:t>47 m</w:t>
            </w:r>
            <w:r w:rsidRPr="002B2524">
              <w:rPr>
                <w:rFonts w:ascii="Times New Roman" w:eastAsia="Times New Roman" w:hAnsi="Times New Roman" w:cs="Times New Roman"/>
                <w:sz w:val="18"/>
                <w:szCs w:val="18"/>
                <w:vertAlign w:val="superscript"/>
                <w:lang w:eastAsia="tr-TR"/>
              </w:rPr>
              <w:t>2</w:t>
            </w:r>
          </w:p>
        </w:tc>
      </w:tr>
      <w:tr w:rsidR="002B2524" w:rsidRPr="002B2524" w:rsidTr="002B2524">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2B2524" w:rsidRPr="002B2524" w:rsidRDefault="002B2524" w:rsidP="002B2524">
            <w:pPr>
              <w:spacing w:after="0" w:line="20" w:lineRule="atLeast"/>
              <w:rPr>
                <w:rFonts w:ascii="Times New Roman" w:eastAsia="Times New Roman" w:hAnsi="Times New Roman" w:cs="Times New Roman"/>
                <w:sz w:val="20"/>
                <w:szCs w:val="20"/>
                <w:lang w:eastAsia="tr-TR"/>
              </w:rPr>
            </w:pPr>
            <w:r w:rsidRPr="002B2524">
              <w:rPr>
                <w:rFonts w:ascii="Times New Roman" w:eastAsia="Times New Roman" w:hAnsi="Times New Roman" w:cs="Times New Roman"/>
                <w:sz w:val="18"/>
                <w:szCs w:val="18"/>
                <w:lang w:eastAsia="tr-TR"/>
              </w:rPr>
              <w:t>Kira süresi</w:t>
            </w:r>
          </w:p>
        </w:tc>
        <w:tc>
          <w:tcPr>
            <w:tcW w:w="0" w:type="auto"/>
            <w:tcBorders>
              <w:top w:val="nil"/>
              <w:left w:val="nil"/>
              <w:bottom w:val="single" w:sz="8" w:space="0" w:color="auto"/>
              <w:right w:val="single" w:sz="8" w:space="0" w:color="000000"/>
            </w:tcBorders>
            <w:noWrap/>
            <w:tcMar>
              <w:top w:w="0" w:type="dxa"/>
              <w:left w:w="70" w:type="dxa"/>
              <w:bottom w:w="0" w:type="dxa"/>
              <w:right w:w="70" w:type="dxa"/>
            </w:tcMar>
            <w:vAlign w:val="bottom"/>
            <w:hideMark/>
          </w:tcPr>
          <w:p w:rsidR="002B2524" w:rsidRPr="002B2524" w:rsidRDefault="002B2524" w:rsidP="002B2524">
            <w:pPr>
              <w:spacing w:after="0" w:line="20" w:lineRule="atLeast"/>
              <w:rPr>
                <w:rFonts w:ascii="Times New Roman" w:eastAsia="Times New Roman" w:hAnsi="Times New Roman" w:cs="Times New Roman"/>
                <w:sz w:val="20"/>
                <w:szCs w:val="20"/>
                <w:lang w:eastAsia="tr-TR"/>
              </w:rPr>
            </w:pPr>
            <w:r w:rsidRPr="002B2524">
              <w:rPr>
                <w:rFonts w:ascii="Times New Roman" w:eastAsia="Times New Roman" w:hAnsi="Times New Roman" w:cs="Times New Roman"/>
                <w:sz w:val="18"/>
                <w:szCs w:val="18"/>
                <w:lang w:eastAsia="tr-TR"/>
              </w:rPr>
              <w:t>10 yıl</w:t>
            </w:r>
          </w:p>
        </w:tc>
      </w:tr>
      <w:tr w:rsidR="002B2524" w:rsidRPr="002B2524" w:rsidTr="002B2524">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2B2524" w:rsidRPr="002B2524" w:rsidRDefault="002B2524" w:rsidP="002B2524">
            <w:pPr>
              <w:spacing w:after="0" w:line="20" w:lineRule="atLeast"/>
              <w:rPr>
                <w:rFonts w:ascii="Times New Roman" w:eastAsia="Times New Roman" w:hAnsi="Times New Roman" w:cs="Times New Roman"/>
                <w:sz w:val="20"/>
                <w:szCs w:val="20"/>
                <w:lang w:eastAsia="tr-TR"/>
              </w:rPr>
            </w:pPr>
            <w:r w:rsidRPr="002B2524">
              <w:rPr>
                <w:rFonts w:ascii="Times New Roman" w:eastAsia="Times New Roman" w:hAnsi="Times New Roman" w:cs="Times New Roman"/>
                <w:sz w:val="18"/>
                <w:szCs w:val="18"/>
                <w:lang w:eastAsia="tr-TR"/>
              </w:rPr>
              <w:t>Tahmin edilen aylık kira bedeli</w:t>
            </w:r>
          </w:p>
        </w:tc>
        <w:tc>
          <w:tcPr>
            <w:tcW w:w="0" w:type="auto"/>
            <w:tcBorders>
              <w:top w:val="nil"/>
              <w:left w:val="nil"/>
              <w:bottom w:val="single" w:sz="8" w:space="0" w:color="auto"/>
              <w:right w:val="single" w:sz="8" w:space="0" w:color="000000"/>
            </w:tcBorders>
            <w:noWrap/>
            <w:tcMar>
              <w:top w:w="0" w:type="dxa"/>
              <w:left w:w="70" w:type="dxa"/>
              <w:bottom w:w="0" w:type="dxa"/>
              <w:right w:w="70" w:type="dxa"/>
            </w:tcMar>
            <w:vAlign w:val="bottom"/>
            <w:hideMark/>
          </w:tcPr>
          <w:p w:rsidR="002B2524" w:rsidRPr="002B2524" w:rsidRDefault="002B2524" w:rsidP="002B2524">
            <w:pPr>
              <w:spacing w:after="0" w:line="20" w:lineRule="atLeast"/>
              <w:rPr>
                <w:rFonts w:ascii="Times New Roman" w:eastAsia="Times New Roman" w:hAnsi="Times New Roman" w:cs="Times New Roman"/>
                <w:sz w:val="20"/>
                <w:szCs w:val="20"/>
                <w:lang w:eastAsia="tr-TR"/>
              </w:rPr>
            </w:pPr>
            <w:r w:rsidRPr="002B2524">
              <w:rPr>
                <w:rFonts w:ascii="Times New Roman" w:eastAsia="Times New Roman" w:hAnsi="Times New Roman" w:cs="Times New Roman"/>
                <w:sz w:val="18"/>
                <w:szCs w:val="18"/>
                <w:lang w:eastAsia="tr-TR"/>
              </w:rPr>
              <w:t>20.000,00 TL+KDV</w:t>
            </w:r>
          </w:p>
        </w:tc>
      </w:tr>
      <w:tr w:rsidR="002B2524" w:rsidRPr="002B2524" w:rsidTr="002B2524">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2B2524" w:rsidRPr="002B2524" w:rsidRDefault="002B2524" w:rsidP="002B2524">
            <w:pPr>
              <w:spacing w:after="0" w:line="20" w:lineRule="atLeast"/>
              <w:rPr>
                <w:rFonts w:ascii="Times New Roman" w:eastAsia="Times New Roman" w:hAnsi="Times New Roman" w:cs="Times New Roman"/>
                <w:sz w:val="20"/>
                <w:szCs w:val="20"/>
                <w:lang w:eastAsia="tr-TR"/>
              </w:rPr>
            </w:pPr>
            <w:r w:rsidRPr="002B2524">
              <w:rPr>
                <w:rFonts w:ascii="Times New Roman" w:eastAsia="Times New Roman" w:hAnsi="Times New Roman" w:cs="Times New Roman"/>
                <w:sz w:val="18"/>
                <w:szCs w:val="18"/>
                <w:lang w:eastAsia="tr-TR"/>
              </w:rPr>
              <w:t>Tahmin edilen 10 yıllık kira bedeli</w:t>
            </w:r>
          </w:p>
        </w:tc>
        <w:tc>
          <w:tcPr>
            <w:tcW w:w="0" w:type="auto"/>
            <w:tcBorders>
              <w:top w:val="nil"/>
              <w:left w:val="nil"/>
              <w:bottom w:val="single" w:sz="8" w:space="0" w:color="auto"/>
              <w:right w:val="single" w:sz="8" w:space="0" w:color="000000"/>
            </w:tcBorders>
            <w:noWrap/>
            <w:tcMar>
              <w:top w:w="0" w:type="dxa"/>
              <w:left w:w="70" w:type="dxa"/>
              <w:bottom w:w="0" w:type="dxa"/>
              <w:right w:w="70" w:type="dxa"/>
            </w:tcMar>
            <w:vAlign w:val="bottom"/>
            <w:hideMark/>
          </w:tcPr>
          <w:p w:rsidR="002B2524" w:rsidRPr="002B2524" w:rsidRDefault="002B2524" w:rsidP="002B2524">
            <w:pPr>
              <w:spacing w:after="0" w:line="20" w:lineRule="atLeast"/>
              <w:rPr>
                <w:rFonts w:ascii="Times New Roman" w:eastAsia="Times New Roman" w:hAnsi="Times New Roman" w:cs="Times New Roman"/>
                <w:sz w:val="20"/>
                <w:szCs w:val="20"/>
                <w:lang w:eastAsia="tr-TR"/>
              </w:rPr>
            </w:pPr>
            <w:r w:rsidRPr="002B2524">
              <w:rPr>
                <w:rFonts w:ascii="Times New Roman" w:eastAsia="Times New Roman" w:hAnsi="Times New Roman" w:cs="Times New Roman"/>
                <w:sz w:val="18"/>
                <w:szCs w:val="18"/>
                <w:lang w:eastAsia="tr-TR"/>
              </w:rPr>
              <w:t>2.400.000,00 TL+KDV</w:t>
            </w:r>
          </w:p>
        </w:tc>
      </w:tr>
      <w:tr w:rsidR="002B2524" w:rsidRPr="002B2524" w:rsidTr="002B2524">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2B2524" w:rsidRPr="002B2524" w:rsidRDefault="002B2524" w:rsidP="002B2524">
            <w:pPr>
              <w:spacing w:after="0" w:line="20" w:lineRule="atLeast"/>
              <w:rPr>
                <w:rFonts w:ascii="Times New Roman" w:eastAsia="Times New Roman" w:hAnsi="Times New Roman" w:cs="Times New Roman"/>
                <w:sz w:val="20"/>
                <w:szCs w:val="20"/>
                <w:lang w:eastAsia="tr-TR"/>
              </w:rPr>
            </w:pPr>
            <w:r w:rsidRPr="002B2524">
              <w:rPr>
                <w:rFonts w:ascii="Times New Roman" w:eastAsia="Times New Roman" w:hAnsi="Times New Roman" w:cs="Times New Roman"/>
                <w:sz w:val="18"/>
                <w:szCs w:val="18"/>
                <w:lang w:eastAsia="tr-TR"/>
              </w:rPr>
              <w:t>Geçici teminat bedeli (%3)</w:t>
            </w:r>
          </w:p>
        </w:tc>
        <w:tc>
          <w:tcPr>
            <w:tcW w:w="0" w:type="auto"/>
            <w:tcBorders>
              <w:top w:val="nil"/>
              <w:left w:val="nil"/>
              <w:bottom w:val="single" w:sz="8" w:space="0" w:color="auto"/>
              <w:right w:val="single" w:sz="8" w:space="0" w:color="000000"/>
            </w:tcBorders>
            <w:noWrap/>
            <w:tcMar>
              <w:top w:w="0" w:type="dxa"/>
              <w:left w:w="70" w:type="dxa"/>
              <w:bottom w:w="0" w:type="dxa"/>
              <w:right w:w="70" w:type="dxa"/>
            </w:tcMar>
            <w:vAlign w:val="bottom"/>
            <w:hideMark/>
          </w:tcPr>
          <w:p w:rsidR="002B2524" w:rsidRPr="002B2524" w:rsidRDefault="002B2524" w:rsidP="002B2524">
            <w:pPr>
              <w:spacing w:after="0" w:line="20" w:lineRule="atLeast"/>
              <w:rPr>
                <w:rFonts w:ascii="Times New Roman" w:eastAsia="Times New Roman" w:hAnsi="Times New Roman" w:cs="Times New Roman"/>
                <w:sz w:val="20"/>
                <w:szCs w:val="20"/>
                <w:lang w:eastAsia="tr-TR"/>
              </w:rPr>
            </w:pPr>
            <w:r w:rsidRPr="002B2524">
              <w:rPr>
                <w:rFonts w:ascii="Times New Roman" w:eastAsia="Times New Roman" w:hAnsi="Times New Roman" w:cs="Times New Roman"/>
                <w:sz w:val="18"/>
                <w:szCs w:val="18"/>
                <w:lang w:eastAsia="tr-TR"/>
              </w:rPr>
              <w:t>72.000,00 TL</w:t>
            </w:r>
          </w:p>
        </w:tc>
      </w:tr>
      <w:tr w:rsidR="002B2524" w:rsidRPr="002B2524" w:rsidTr="002B2524">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2B2524" w:rsidRPr="002B2524" w:rsidRDefault="002B2524" w:rsidP="002B2524">
            <w:pPr>
              <w:spacing w:after="0" w:line="20" w:lineRule="atLeast"/>
              <w:rPr>
                <w:rFonts w:ascii="Times New Roman" w:eastAsia="Times New Roman" w:hAnsi="Times New Roman" w:cs="Times New Roman"/>
                <w:sz w:val="20"/>
                <w:szCs w:val="20"/>
                <w:lang w:eastAsia="tr-TR"/>
              </w:rPr>
            </w:pPr>
            <w:r w:rsidRPr="002B2524">
              <w:rPr>
                <w:rFonts w:ascii="Times New Roman" w:eastAsia="Times New Roman" w:hAnsi="Times New Roman" w:cs="Times New Roman"/>
                <w:sz w:val="18"/>
                <w:szCs w:val="18"/>
                <w:lang w:eastAsia="tr-TR"/>
              </w:rPr>
              <w:t>İhale gün ve saati</w:t>
            </w:r>
          </w:p>
        </w:tc>
        <w:tc>
          <w:tcPr>
            <w:tcW w:w="0" w:type="auto"/>
            <w:tcBorders>
              <w:top w:val="nil"/>
              <w:left w:val="nil"/>
              <w:bottom w:val="single" w:sz="8" w:space="0" w:color="auto"/>
              <w:right w:val="single" w:sz="8" w:space="0" w:color="000000"/>
            </w:tcBorders>
            <w:noWrap/>
            <w:tcMar>
              <w:top w:w="0" w:type="dxa"/>
              <w:left w:w="70" w:type="dxa"/>
              <w:bottom w:w="0" w:type="dxa"/>
              <w:right w:w="70" w:type="dxa"/>
            </w:tcMar>
            <w:vAlign w:val="bottom"/>
            <w:hideMark/>
          </w:tcPr>
          <w:p w:rsidR="002B2524" w:rsidRPr="002B2524" w:rsidRDefault="002B2524" w:rsidP="002B2524">
            <w:pPr>
              <w:spacing w:after="0" w:line="20" w:lineRule="atLeast"/>
              <w:rPr>
                <w:rFonts w:ascii="Times New Roman" w:eastAsia="Times New Roman" w:hAnsi="Times New Roman" w:cs="Times New Roman"/>
                <w:sz w:val="20"/>
                <w:szCs w:val="20"/>
                <w:lang w:eastAsia="tr-TR"/>
              </w:rPr>
            </w:pPr>
            <w:proofErr w:type="gramStart"/>
            <w:r w:rsidRPr="002B2524">
              <w:rPr>
                <w:rFonts w:ascii="Times New Roman" w:eastAsia="Times New Roman" w:hAnsi="Times New Roman" w:cs="Times New Roman"/>
                <w:sz w:val="18"/>
                <w:lang w:eastAsia="tr-TR"/>
              </w:rPr>
              <w:t>28/08/2018</w:t>
            </w:r>
            <w:proofErr w:type="gramEnd"/>
            <w:r w:rsidRPr="002B2524">
              <w:rPr>
                <w:rFonts w:ascii="Times New Roman" w:eastAsia="Times New Roman" w:hAnsi="Times New Roman" w:cs="Times New Roman"/>
                <w:sz w:val="18"/>
                <w:szCs w:val="18"/>
                <w:lang w:eastAsia="tr-TR"/>
              </w:rPr>
              <w:t> - 14.00</w:t>
            </w:r>
          </w:p>
        </w:tc>
      </w:tr>
    </w:tbl>
    <w:p w:rsidR="002B2524" w:rsidRPr="002B2524" w:rsidRDefault="002B2524" w:rsidP="002B2524">
      <w:pPr>
        <w:spacing w:after="0" w:line="240" w:lineRule="atLeast"/>
        <w:ind w:firstLine="567"/>
        <w:jc w:val="both"/>
        <w:rPr>
          <w:rFonts w:ascii="Times New Roman" w:eastAsia="Times New Roman" w:hAnsi="Times New Roman" w:cs="Times New Roman"/>
          <w:color w:val="000000"/>
          <w:sz w:val="20"/>
          <w:szCs w:val="20"/>
          <w:lang w:eastAsia="tr-TR"/>
        </w:rPr>
      </w:pPr>
      <w:r w:rsidRPr="002B2524">
        <w:rPr>
          <w:rFonts w:ascii="Times New Roman" w:eastAsia="Times New Roman" w:hAnsi="Times New Roman" w:cs="Times New Roman"/>
          <w:color w:val="000000"/>
          <w:sz w:val="18"/>
          <w:szCs w:val="18"/>
          <w:lang w:eastAsia="tr-TR"/>
        </w:rPr>
        <w:t> </w:t>
      </w:r>
    </w:p>
    <w:tbl>
      <w:tblPr>
        <w:tblW w:w="0" w:type="auto"/>
        <w:tblInd w:w="593" w:type="dxa"/>
        <w:tblCellMar>
          <w:left w:w="0" w:type="dxa"/>
          <w:right w:w="0" w:type="dxa"/>
        </w:tblCellMar>
        <w:tblLook w:val="04A0"/>
      </w:tblPr>
      <w:tblGrid>
        <w:gridCol w:w="3004"/>
        <w:gridCol w:w="1842"/>
      </w:tblGrid>
      <w:tr w:rsidR="002B2524" w:rsidRPr="002B2524" w:rsidTr="002B2524">
        <w:trPr>
          <w:trHeight w:val="20"/>
        </w:trPr>
        <w:tc>
          <w:tcPr>
            <w:tcW w:w="0" w:type="auto"/>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2B2524" w:rsidRPr="002B2524" w:rsidRDefault="002B2524" w:rsidP="002B2524">
            <w:pPr>
              <w:spacing w:after="0" w:line="20" w:lineRule="atLeast"/>
              <w:rPr>
                <w:rFonts w:ascii="Times New Roman" w:eastAsia="Times New Roman" w:hAnsi="Times New Roman" w:cs="Times New Roman"/>
                <w:sz w:val="20"/>
                <w:szCs w:val="20"/>
                <w:lang w:eastAsia="tr-TR"/>
              </w:rPr>
            </w:pPr>
            <w:r w:rsidRPr="002B2524">
              <w:rPr>
                <w:rFonts w:ascii="Times New Roman" w:eastAsia="Times New Roman" w:hAnsi="Times New Roman" w:cs="Times New Roman"/>
                <w:sz w:val="18"/>
                <w:szCs w:val="18"/>
                <w:lang w:eastAsia="tr-TR"/>
              </w:rPr>
              <w:t>Mahalle</w:t>
            </w:r>
          </w:p>
        </w:tc>
        <w:tc>
          <w:tcPr>
            <w:tcW w:w="0" w:type="auto"/>
            <w:tcBorders>
              <w:top w:val="single" w:sz="8" w:space="0" w:color="auto"/>
              <w:left w:val="nil"/>
              <w:bottom w:val="single" w:sz="8" w:space="0" w:color="auto"/>
              <w:right w:val="single" w:sz="8" w:space="0" w:color="000000"/>
            </w:tcBorders>
            <w:noWrap/>
            <w:tcMar>
              <w:top w:w="0" w:type="dxa"/>
              <w:left w:w="70" w:type="dxa"/>
              <w:bottom w:w="0" w:type="dxa"/>
              <w:right w:w="70" w:type="dxa"/>
            </w:tcMar>
            <w:vAlign w:val="bottom"/>
            <w:hideMark/>
          </w:tcPr>
          <w:p w:rsidR="002B2524" w:rsidRPr="002B2524" w:rsidRDefault="002B2524" w:rsidP="002B2524">
            <w:pPr>
              <w:spacing w:after="0" w:line="20" w:lineRule="atLeast"/>
              <w:rPr>
                <w:rFonts w:ascii="Times New Roman" w:eastAsia="Times New Roman" w:hAnsi="Times New Roman" w:cs="Times New Roman"/>
                <w:sz w:val="20"/>
                <w:szCs w:val="20"/>
                <w:lang w:eastAsia="tr-TR"/>
              </w:rPr>
            </w:pPr>
            <w:r w:rsidRPr="002B2524">
              <w:rPr>
                <w:rFonts w:ascii="Times New Roman" w:eastAsia="Times New Roman" w:hAnsi="Times New Roman" w:cs="Times New Roman"/>
                <w:sz w:val="18"/>
                <w:szCs w:val="18"/>
                <w:lang w:eastAsia="tr-TR"/>
              </w:rPr>
              <w:t>Uğur Mumcu</w:t>
            </w:r>
          </w:p>
        </w:tc>
      </w:tr>
      <w:tr w:rsidR="002B2524" w:rsidRPr="002B2524" w:rsidTr="002B2524">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2B2524" w:rsidRPr="002B2524" w:rsidRDefault="002B2524" w:rsidP="002B2524">
            <w:pPr>
              <w:spacing w:after="0" w:line="20" w:lineRule="atLeast"/>
              <w:rPr>
                <w:rFonts w:ascii="Times New Roman" w:eastAsia="Times New Roman" w:hAnsi="Times New Roman" w:cs="Times New Roman"/>
                <w:sz w:val="20"/>
                <w:szCs w:val="20"/>
                <w:lang w:eastAsia="tr-TR"/>
              </w:rPr>
            </w:pPr>
            <w:r w:rsidRPr="002B2524">
              <w:rPr>
                <w:rFonts w:ascii="Times New Roman" w:eastAsia="Times New Roman" w:hAnsi="Times New Roman" w:cs="Times New Roman"/>
                <w:sz w:val="18"/>
                <w:szCs w:val="18"/>
                <w:lang w:eastAsia="tr-TR"/>
              </w:rPr>
              <w:t>Ada</w:t>
            </w:r>
          </w:p>
        </w:tc>
        <w:tc>
          <w:tcPr>
            <w:tcW w:w="0" w:type="auto"/>
            <w:tcBorders>
              <w:top w:val="nil"/>
              <w:left w:val="nil"/>
              <w:bottom w:val="single" w:sz="8" w:space="0" w:color="auto"/>
              <w:right w:val="single" w:sz="8" w:space="0" w:color="000000"/>
            </w:tcBorders>
            <w:noWrap/>
            <w:tcMar>
              <w:top w:w="0" w:type="dxa"/>
              <w:left w:w="70" w:type="dxa"/>
              <w:bottom w:w="0" w:type="dxa"/>
              <w:right w:w="70" w:type="dxa"/>
            </w:tcMar>
            <w:vAlign w:val="bottom"/>
            <w:hideMark/>
          </w:tcPr>
          <w:p w:rsidR="002B2524" w:rsidRPr="002B2524" w:rsidRDefault="002B2524" w:rsidP="002B2524">
            <w:pPr>
              <w:spacing w:after="0" w:line="20" w:lineRule="atLeast"/>
              <w:rPr>
                <w:rFonts w:ascii="Times New Roman" w:eastAsia="Times New Roman" w:hAnsi="Times New Roman" w:cs="Times New Roman"/>
                <w:sz w:val="20"/>
                <w:szCs w:val="20"/>
                <w:lang w:eastAsia="tr-TR"/>
              </w:rPr>
            </w:pPr>
            <w:r w:rsidRPr="002B2524">
              <w:rPr>
                <w:rFonts w:ascii="Times New Roman" w:eastAsia="Times New Roman" w:hAnsi="Times New Roman" w:cs="Times New Roman"/>
                <w:sz w:val="18"/>
                <w:szCs w:val="18"/>
                <w:lang w:eastAsia="tr-TR"/>
              </w:rPr>
              <w:t>6756</w:t>
            </w:r>
          </w:p>
        </w:tc>
      </w:tr>
      <w:tr w:rsidR="002B2524" w:rsidRPr="002B2524" w:rsidTr="002B2524">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2B2524" w:rsidRPr="002B2524" w:rsidRDefault="002B2524" w:rsidP="002B2524">
            <w:pPr>
              <w:spacing w:after="0" w:line="20" w:lineRule="atLeast"/>
              <w:rPr>
                <w:rFonts w:ascii="Times New Roman" w:eastAsia="Times New Roman" w:hAnsi="Times New Roman" w:cs="Times New Roman"/>
                <w:sz w:val="20"/>
                <w:szCs w:val="20"/>
                <w:lang w:eastAsia="tr-TR"/>
              </w:rPr>
            </w:pPr>
            <w:r w:rsidRPr="002B2524">
              <w:rPr>
                <w:rFonts w:ascii="Times New Roman" w:eastAsia="Times New Roman" w:hAnsi="Times New Roman" w:cs="Times New Roman"/>
                <w:sz w:val="18"/>
                <w:szCs w:val="18"/>
                <w:lang w:eastAsia="tr-TR"/>
              </w:rPr>
              <w:t>Parsel</w:t>
            </w:r>
          </w:p>
        </w:tc>
        <w:tc>
          <w:tcPr>
            <w:tcW w:w="0" w:type="auto"/>
            <w:tcBorders>
              <w:top w:val="nil"/>
              <w:left w:val="nil"/>
              <w:bottom w:val="single" w:sz="8" w:space="0" w:color="auto"/>
              <w:right w:val="single" w:sz="8" w:space="0" w:color="000000"/>
            </w:tcBorders>
            <w:noWrap/>
            <w:tcMar>
              <w:top w:w="0" w:type="dxa"/>
              <w:left w:w="70" w:type="dxa"/>
              <w:bottom w:w="0" w:type="dxa"/>
              <w:right w:w="70" w:type="dxa"/>
            </w:tcMar>
            <w:vAlign w:val="bottom"/>
            <w:hideMark/>
          </w:tcPr>
          <w:p w:rsidR="002B2524" w:rsidRPr="002B2524" w:rsidRDefault="002B2524" w:rsidP="002B2524">
            <w:pPr>
              <w:spacing w:after="0" w:line="20" w:lineRule="atLeast"/>
              <w:rPr>
                <w:rFonts w:ascii="Times New Roman" w:eastAsia="Times New Roman" w:hAnsi="Times New Roman" w:cs="Times New Roman"/>
                <w:sz w:val="20"/>
                <w:szCs w:val="20"/>
                <w:lang w:eastAsia="tr-TR"/>
              </w:rPr>
            </w:pPr>
            <w:r w:rsidRPr="002B2524">
              <w:rPr>
                <w:rFonts w:ascii="Times New Roman" w:eastAsia="Times New Roman" w:hAnsi="Times New Roman" w:cs="Times New Roman"/>
                <w:sz w:val="18"/>
                <w:szCs w:val="18"/>
                <w:lang w:eastAsia="tr-TR"/>
              </w:rPr>
              <w:t>1</w:t>
            </w:r>
          </w:p>
        </w:tc>
      </w:tr>
      <w:tr w:rsidR="002B2524" w:rsidRPr="002B2524" w:rsidTr="002B2524">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2B2524" w:rsidRPr="002B2524" w:rsidRDefault="002B2524" w:rsidP="002B2524">
            <w:pPr>
              <w:spacing w:after="0" w:line="20" w:lineRule="atLeast"/>
              <w:rPr>
                <w:rFonts w:ascii="Times New Roman" w:eastAsia="Times New Roman" w:hAnsi="Times New Roman" w:cs="Times New Roman"/>
                <w:sz w:val="20"/>
                <w:szCs w:val="20"/>
                <w:lang w:eastAsia="tr-TR"/>
              </w:rPr>
            </w:pPr>
            <w:r w:rsidRPr="002B2524">
              <w:rPr>
                <w:rFonts w:ascii="Times New Roman" w:eastAsia="Times New Roman" w:hAnsi="Times New Roman" w:cs="Times New Roman"/>
                <w:sz w:val="18"/>
                <w:szCs w:val="18"/>
                <w:lang w:eastAsia="tr-TR"/>
              </w:rPr>
              <w:t>Sokak ve kapı numarası</w:t>
            </w:r>
          </w:p>
        </w:tc>
        <w:tc>
          <w:tcPr>
            <w:tcW w:w="0" w:type="auto"/>
            <w:tcBorders>
              <w:top w:val="nil"/>
              <w:left w:val="nil"/>
              <w:bottom w:val="single" w:sz="8" w:space="0" w:color="auto"/>
              <w:right w:val="single" w:sz="8" w:space="0" w:color="000000"/>
            </w:tcBorders>
            <w:noWrap/>
            <w:tcMar>
              <w:top w:w="0" w:type="dxa"/>
              <w:left w:w="70" w:type="dxa"/>
              <w:bottom w:w="0" w:type="dxa"/>
              <w:right w:w="70" w:type="dxa"/>
            </w:tcMar>
            <w:vAlign w:val="bottom"/>
            <w:hideMark/>
          </w:tcPr>
          <w:p w:rsidR="002B2524" w:rsidRPr="002B2524" w:rsidRDefault="002B2524" w:rsidP="002B2524">
            <w:pPr>
              <w:spacing w:after="0" w:line="20" w:lineRule="atLeast"/>
              <w:rPr>
                <w:rFonts w:ascii="Times New Roman" w:eastAsia="Times New Roman" w:hAnsi="Times New Roman" w:cs="Times New Roman"/>
                <w:sz w:val="20"/>
                <w:szCs w:val="20"/>
                <w:lang w:eastAsia="tr-TR"/>
              </w:rPr>
            </w:pPr>
            <w:r w:rsidRPr="002B2524">
              <w:rPr>
                <w:rFonts w:ascii="Times New Roman" w:eastAsia="Times New Roman" w:hAnsi="Times New Roman" w:cs="Times New Roman"/>
                <w:sz w:val="18"/>
                <w:szCs w:val="18"/>
                <w:lang w:eastAsia="tr-TR"/>
              </w:rPr>
              <w:t>Belediye Sokak No: 2E</w:t>
            </w:r>
          </w:p>
        </w:tc>
      </w:tr>
      <w:tr w:rsidR="002B2524" w:rsidRPr="002B2524" w:rsidTr="002B2524">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2B2524" w:rsidRPr="002B2524" w:rsidRDefault="002B2524" w:rsidP="002B2524">
            <w:pPr>
              <w:spacing w:after="0" w:line="20" w:lineRule="atLeast"/>
              <w:rPr>
                <w:rFonts w:ascii="Times New Roman" w:eastAsia="Times New Roman" w:hAnsi="Times New Roman" w:cs="Times New Roman"/>
                <w:sz w:val="20"/>
                <w:szCs w:val="20"/>
                <w:lang w:eastAsia="tr-TR"/>
              </w:rPr>
            </w:pPr>
            <w:r w:rsidRPr="002B2524">
              <w:rPr>
                <w:rFonts w:ascii="Times New Roman" w:eastAsia="Times New Roman" w:hAnsi="Times New Roman" w:cs="Times New Roman"/>
                <w:sz w:val="18"/>
                <w:szCs w:val="18"/>
                <w:lang w:eastAsia="tr-TR"/>
              </w:rPr>
              <w:t>Kiraya verilecek taşınmazın cinsi</w:t>
            </w:r>
          </w:p>
        </w:tc>
        <w:tc>
          <w:tcPr>
            <w:tcW w:w="0" w:type="auto"/>
            <w:tcBorders>
              <w:top w:val="nil"/>
              <w:left w:val="nil"/>
              <w:bottom w:val="single" w:sz="8" w:space="0" w:color="auto"/>
              <w:right w:val="single" w:sz="8" w:space="0" w:color="000000"/>
            </w:tcBorders>
            <w:noWrap/>
            <w:tcMar>
              <w:top w:w="0" w:type="dxa"/>
              <w:left w:w="70" w:type="dxa"/>
              <w:bottom w:w="0" w:type="dxa"/>
              <w:right w:w="70" w:type="dxa"/>
            </w:tcMar>
            <w:vAlign w:val="bottom"/>
            <w:hideMark/>
          </w:tcPr>
          <w:p w:rsidR="002B2524" w:rsidRPr="002B2524" w:rsidRDefault="002B2524" w:rsidP="002B2524">
            <w:pPr>
              <w:spacing w:after="0" w:line="20" w:lineRule="atLeast"/>
              <w:rPr>
                <w:rFonts w:ascii="Times New Roman" w:eastAsia="Times New Roman" w:hAnsi="Times New Roman" w:cs="Times New Roman"/>
                <w:sz w:val="20"/>
                <w:szCs w:val="20"/>
                <w:lang w:eastAsia="tr-TR"/>
              </w:rPr>
            </w:pPr>
            <w:r w:rsidRPr="002B2524">
              <w:rPr>
                <w:rFonts w:ascii="Times New Roman" w:eastAsia="Times New Roman" w:hAnsi="Times New Roman" w:cs="Times New Roman"/>
                <w:sz w:val="18"/>
                <w:szCs w:val="18"/>
                <w:lang w:eastAsia="tr-TR"/>
              </w:rPr>
              <w:t>Eczane </w:t>
            </w:r>
            <w:proofErr w:type="gramStart"/>
            <w:r w:rsidRPr="002B2524">
              <w:rPr>
                <w:rFonts w:ascii="Times New Roman" w:eastAsia="Times New Roman" w:hAnsi="Times New Roman" w:cs="Times New Roman"/>
                <w:sz w:val="18"/>
                <w:lang w:eastAsia="tr-TR"/>
              </w:rPr>
              <w:t>dükkanı</w:t>
            </w:r>
            <w:proofErr w:type="gramEnd"/>
          </w:p>
        </w:tc>
      </w:tr>
      <w:tr w:rsidR="002B2524" w:rsidRPr="002B2524" w:rsidTr="002B2524">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2B2524" w:rsidRPr="002B2524" w:rsidRDefault="002B2524" w:rsidP="002B2524">
            <w:pPr>
              <w:spacing w:after="0" w:line="20" w:lineRule="atLeast"/>
              <w:rPr>
                <w:rFonts w:ascii="Times New Roman" w:eastAsia="Times New Roman" w:hAnsi="Times New Roman" w:cs="Times New Roman"/>
                <w:sz w:val="20"/>
                <w:szCs w:val="20"/>
                <w:lang w:eastAsia="tr-TR"/>
              </w:rPr>
            </w:pPr>
            <w:r w:rsidRPr="002B2524">
              <w:rPr>
                <w:rFonts w:ascii="Times New Roman" w:eastAsia="Times New Roman" w:hAnsi="Times New Roman" w:cs="Times New Roman"/>
                <w:sz w:val="18"/>
                <w:szCs w:val="18"/>
                <w:lang w:eastAsia="tr-TR"/>
              </w:rPr>
              <w:t>Kiraya verilecek taşınmazın yüzölçümü</w:t>
            </w:r>
          </w:p>
        </w:tc>
        <w:tc>
          <w:tcPr>
            <w:tcW w:w="0" w:type="auto"/>
            <w:tcBorders>
              <w:top w:val="nil"/>
              <w:left w:val="nil"/>
              <w:bottom w:val="single" w:sz="8" w:space="0" w:color="auto"/>
              <w:right w:val="single" w:sz="8" w:space="0" w:color="000000"/>
            </w:tcBorders>
            <w:noWrap/>
            <w:tcMar>
              <w:top w:w="0" w:type="dxa"/>
              <w:left w:w="70" w:type="dxa"/>
              <w:bottom w:w="0" w:type="dxa"/>
              <w:right w:w="70" w:type="dxa"/>
            </w:tcMar>
            <w:vAlign w:val="bottom"/>
            <w:hideMark/>
          </w:tcPr>
          <w:p w:rsidR="002B2524" w:rsidRPr="002B2524" w:rsidRDefault="002B2524" w:rsidP="002B2524">
            <w:pPr>
              <w:spacing w:after="0" w:line="20" w:lineRule="atLeast"/>
              <w:rPr>
                <w:rFonts w:ascii="Times New Roman" w:eastAsia="Times New Roman" w:hAnsi="Times New Roman" w:cs="Times New Roman"/>
                <w:sz w:val="20"/>
                <w:szCs w:val="20"/>
                <w:lang w:eastAsia="tr-TR"/>
              </w:rPr>
            </w:pPr>
            <w:r w:rsidRPr="002B2524">
              <w:rPr>
                <w:rFonts w:ascii="Times New Roman" w:eastAsia="Times New Roman" w:hAnsi="Times New Roman" w:cs="Times New Roman"/>
                <w:sz w:val="18"/>
                <w:szCs w:val="18"/>
                <w:lang w:eastAsia="tr-TR"/>
              </w:rPr>
              <w:t>51 m</w:t>
            </w:r>
            <w:r w:rsidRPr="002B2524">
              <w:rPr>
                <w:rFonts w:ascii="Times New Roman" w:eastAsia="Times New Roman" w:hAnsi="Times New Roman" w:cs="Times New Roman"/>
                <w:sz w:val="18"/>
                <w:szCs w:val="18"/>
                <w:vertAlign w:val="superscript"/>
                <w:lang w:eastAsia="tr-TR"/>
              </w:rPr>
              <w:t>2</w:t>
            </w:r>
          </w:p>
        </w:tc>
      </w:tr>
      <w:tr w:rsidR="002B2524" w:rsidRPr="002B2524" w:rsidTr="002B2524">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2B2524" w:rsidRPr="002B2524" w:rsidRDefault="002B2524" w:rsidP="002B2524">
            <w:pPr>
              <w:spacing w:after="0" w:line="20" w:lineRule="atLeast"/>
              <w:rPr>
                <w:rFonts w:ascii="Times New Roman" w:eastAsia="Times New Roman" w:hAnsi="Times New Roman" w:cs="Times New Roman"/>
                <w:sz w:val="20"/>
                <w:szCs w:val="20"/>
                <w:lang w:eastAsia="tr-TR"/>
              </w:rPr>
            </w:pPr>
            <w:r w:rsidRPr="002B2524">
              <w:rPr>
                <w:rFonts w:ascii="Times New Roman" w:eastAsia="Times New Roman" w:hAnsi="Times New Roman" w:cs="Times New Roman"/>
                <w:sz w:val="18"/>
                <w:szCs w:val="18"/>
                <w:lang w:eastAsia="tr-TR"/>
              </w:rPr>
              <w:t>Kira süresi</w:t>
            </w:r>
          </w:p>
        </w:tc>
        <w:tc>
          <w:tcPr>
            <w:tcW w:w="0" w:type="auto"/>
            <w:tcBorders>
              <w:top w:val="nil"/>
              <w:left w:val="nil"/>
              <w:bottom w:val="single" w:sz="8" w:space="0" w:color="auto"/>
              <w:right w:val="single" w:sz="8" w:space="0" w:color="000000"/>
            </w:tcBorders>
            <w:noWrap/>
            <w:tcMar>
              <w:top w:w="0" w:type="dxa"/>
              <w:left w:w="70" w:type="dxa"/>
              <w:bottom w:w="0" w:type="dxa"/>
              <w:right w:w="70" w:type="dxa"/>
            </w:tcMar>
            <w:vAlign w:val="bottom"/>
            <w:hideMark/>
          </w:tcPr>
          <w:p w:rsidR="002B2524" w:rsidRPr="002B2524" w:rsidRDefault="002B2524" w:rsidP="002B2524">
            <w:pPr>
              <w:spacing w:after="0" w:line="20" w:lineRule="atLeast"/>
              <w:rPr>
                <w:rFonts w:ascii="Times New Roman" w:eastAsia="Times New Roman" w:hAnsi="Times New Roman" w:cs="Times New Roman"/>
                <w:sz w:val="20"/>
                <w:szCs w:val="20"/>
                <w:lang w:eastAsia="tr-TR"/>
              </w:rPr>
            </w:pPr>
            <w:r w:rsidRPr="002B2524">
              <w:rPr>
                <w:rFonts w:ascii="Times New Roman" w:eastAsia="Times New Roman" w:hAnsi="Times New Roman" w:cs="Times New Roman"/>
                <w:sz w:val="18"/>
                <w:szCs w:val="18"/>
                <w:lang w:eastAsia="tr-TR"/>
              </w:rPr>
              <w:t>10 yıl</w:t>
            </w:r>
          </w:p>
        </w:tc>
      </w:tr>
      <w:tr w:rsidR="002B2524" w:rsidRPr="002B2524" w:rsidTr="002B2524">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2B2524" w:rsidRPr="002B2524" w:rsidRDefault="002B2524" w:rsidP="002B2524">
            <w:pPr>
              <w:spacing w:after="0" w:line="20" w:lineRule="atLeast"/>
              <w:rPr>
                <w:rFonts w:ascii="Times New Roman" w:eastAsia="Times New Roman" w:hAnsi="Times New Roman" w:cs="Times New Roman"/>
                <w:sz w:val="20"/>
                <w:szCs w:val="20"/>
                <w:lang w:eastAsia="tr-TR"/>
              </w:rPr>
            </w:pPr>
            <w:r w:rsidRPr="002B2524">
              <w:rPr>
                <w:rFonts w:ascii="Times New Roman" w:eastAsia="Times New Roman" w:hAnsi="Times New Roman" w:cs="Times New Roman"/>
                <w:sz w:val="18"/>
                <w:szCs w:val="18"/>
                <w:lang w:eastAsia="tr-TR"/>
              </w:rPr>
              <w:t>Tahmin edilen aylık kira bedeli</w:t>
            </w:r>
          </w:p>
        </w:tc>
        <w:tc>
          <w:tcPr>
            <w:tcW w:w="0" w:type="auto"/>
            <w:tcBorders>
              <w:top w:val="nil"/>
              <w:left w:val="nil"/>
              <w:bottom w:val="single" w:sz="8" w:space="0" w:color="auto"/>
              <w:right w:val="single" w:sz="8" w:space="0" w:color="000000"/>
            </w:tcBorders>
            <w:noWrap/>
            <w:tcMar>
              <w:top w:w="0" w:type="dxa"/>
              <w:left w:w="70" w:type="dxa"/>
              <w:bottom w:w="0" w:type="dxa"/>
              <w:right w:w="70" w:type="dxa"/>
            </w:tcMar>
            <w:vAlign w:val="bottom"/>
            <w:hideMark/>
          </w:tcPr>
          <w:p w:rsidR="002B2524" w:rsidRPr="002B2524" w:rsidRDefault="002B2524" w:rsidP="002B2524">
            <w:pPr>
              <w:spacing w:after="0" w:line="20" w:lineRule="atLeast"/>
              <w:rPr>
                <w:rFonts w:ascii="Times New Roman" w:eastAsia="Times New Roman" w:hAnsi="Times New Roman" w:cs="Times New Roman"/>
                <w:sz w:val="20"/>
                <w:szCs w:val="20"/>
                <w:lang w:eastAsia="tr-TR"/>
              </w:rPr>
            </w:pPr>
            <w:r w:rsidRPr="002B2524">
              <w:rPr>
                <w:rFonts w:ascii="Times New Roman" w:eastAsia="Times New Roman" w:hAnsi="Times New Roman" w:cs="Times New Roman"/>
                <w:sz w:val="18"/>
                <w:szCs w:val="18"/>
                <w:lang w:eastAsia="tr-TR"/>
              </w:rPr>
              <w:t>20.000,00 TL+KDV</w:t>
            </w:r>
          </w:p>
        </w:tc>
      </w:tr>
      <w:tr w:rsidR="002B2524" w:rsidRPr="002B2524" w:rsidTr="002B2524">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2B2524" w:rsidRPr="002B2524" w:rsidRDefault="002B2524" w:rsidP="002B2524">
            <w:pPr>
              <w:spacing w:after="0" w:line="20" w:lineRule="atLeast"/>
              <w:rPr>
                <w:rFonts w:ascii="Times New Roman" w:eastAsia="Times New Roman" w:hAnsi="Times New Roman" w:cs="Times New Roman"/>
                <w:sz w:val="20"/>
                <w:szCs w:val="20"/>
                <w:lang w:eastAsia="tr-TR"/>
              </w:rPr>
            </w:pPr>
            <w:r w:rsidRPr="002B2524">
              <w:rPr>
                <w:rFonts w:ascii="Times New Roman" w:eastAsia="Times New Roman" w:hAnsi="Times New Roman" w:cs="Times New Roman"/>
                <w:sz w:val="18"/>
                <w:szCs w:val="18"/>
                <w:lang w:eastAsia="tr-TR"/>
              </w:rPr>
              <w:t>Tahmin edilen 10 yıllık kira bedeli</w:t>
            </w:r>
          </w:p>
        </w:tc>
        <w:tc>
          <w:tcPr>
            <w:tcW w:w="0" w:type="auto"/>
            <w:tcBorders>
              <w:top w:val="nil"/>
              <w:left w:val="nil"/>
              <w:bottom w:val="single" w:sz="8" w:space="0" w:color="auto"/>
              <w:right w:val="single" w:sz="8" w:space="0" w:color="000000"/>
            </w:tcBorders>
            <w:noWrap/>
            <w:tcMar>
              <w:top w:w="0" w:type="dxa"/>
              <w:left w:w="70" w:type="dxa"/>
              <w:bottom w:w="0" w:type="dxa"/>
              <w:right w:w="70" w:type="dxa"/>
            </w:tcMar>
            <w:vAlign w:val="bottom"/>
            <w:hideMark/>
          </w:tcPr>
          <w:p w:rsidR="002B2524" w:rsidRPr="002B2524" w:rsidRDefault="002B2524" w:rsidP="002B2524">
            <w:pPr>
              <w:spacing w:after="0" w:line="20" w:lineRule="atLeast"/>
              <w:rPr>
                <w:rFonts w:ascii="Times New Roman" w:eastAsia="Times New Roman" w:hAnsi="Times New Roman" w:cs="Times New Roman"/>
                <w:sz w:val="20"/>
                <w:szCs w:val="20"/>
                <w:lang w:eastAsia="tr-TR"/>
              </w:rPr>
            </w:pPr>
            <w:r w:rsidRPr="002B2524">
              <w:rPr>
                <w:rFonts w:ascii="Times New Roman" w:eastAsia="Times New Roman" w:hAnsi="Times New Roman" w:cs="Times New Roman"/>
                <w:sz w:val="18"/>
                <w:szCs w:val="18"/>
                <w:lang w:eastAsia="tr-TR"/>
              </w:rPr>
              <w:t>2.400.000,00 TL+KDV</w:t>
            </w:r>
          </w:p>
        </w:tc>
      </w:tr>
      <w:tr w:rsidR="002B2524" w:rsidRPr="002B2524" w:rsidTr="002B2524">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2B2524" w:rsidRPr="002B2524" w:rsidRDefault="002B2524" w:rsidP="002B2524">
            <w:pPr>
              <w:spacing w:after="0" w:line="20" w:lineRule="atLeast"/>
              <w:rPr>
                <w:rFonts w:ascii="Times New Roman" w:eastAsia="Times New Roman" w:hAnsi="Times New Roman" w:cs="Times New Roman"/>
                <w:sz w:val="20"/>
                <w:szCs w:val="20"/>
                <w:lang w:eastAsia="tr-TR"/>
              </w:rPr>
            </w:pPr>
            <w:r w:rsidRPr="002B2524">
              <w:rPr>
                <w:rFonts w:ascii="Times New Roman" w:eastAsia="Times New Roman" w:hAnsi="Times New Roman" w:cs="Times New Roman"/>
                <w:sz w:val="18"/>
                <w:szCs w:val="18"/>
                <w:lang w:eastAsia="tr-TR"/>
              </w:rPr>
              <w:t>Geçici teminat bedeli (%3)</w:t>
            </w:r>
          </w:p>
        </w:tc>
        <w:tc>
          <w:tcPr>
            <w:tcW w:w="0" w:type="auto"/>
            <w:tcBorders>
              <w:top w:val="nil"/>
              <w:left w:val="nil"/>
              <w:bottom w:val="single" w:sz="8" w:space="0" w:color="auto"/>
              <w:right w:val="single" w:sz="8" w:space="0" w:color="000000"/>
            </w:tcBorders>
            <w:noWrap/>
            <w:tcMar>
              <w:top w:w="0" w:type="dxa"/>
              <w:left w:w="70" w:type="dxa"/>
              <w:bottom w:w="0" w:type="dxa"/>
              <w:right w:w="70" w:type="dxa"/>
            </w:tcMar>
            <w:vAlign w:val="bottom"/>
            <w:hideMark/>
          </w:tcPr>
          <w:p w:rsidR="002B2524" w:rsidRPr="002B2524" w:rsidRDefault="002B2524" w:rsidP="002B2524">
            <w:pPr>
              <w:spacing w:after="0" w:line="20" w:lineRule="atLeast"/>
              <w:rPr>
                <w:rFonts w:ascii="Times New Roman" w:eastAsia="Times New Roman" w:hAnsi="Times New Roman" w:cs="Times New Roman"/>
                <w:sz w:val="20"/>
                <w:szCs w:val="20"/>
                <w:lang w:eastAsia="tr-TR"/>
              </w:rPr>
            </w:pPr>
            <w:r w:rsidRPr="002B2524">
              <w:rPr>
                <w:rFonts w:ascii="Times New Roman" w:eastAsia="Times New Roman" w:hAnsi="Times New Roman" w:cs="Times New Roman"/>
                <w:sz w:val="18"/>
                <w:szCs w:val="18"/>
                <w:lang w:eastAsia="tr-TR"/>
              </w:rPr>
              <w:t>72.000,00 TL</w:t>
            </w:r>
          </w:p>
        </w:tc>
      </w:tr>
      <w:tr w:rsidR="002B2524" w:rsidRPr="002B2524" w:rsidTr="002B2524">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2B2524" w:rsidRPr="002B2524" w:rsidRDefault="002B2524" w:rsidP="002B2524">
            <w:pPr>
              <w:spacing w:after="0" w:line="20" w:lineRule="atLeast"/>
              <w:rPr>
                <w:rFonts w:ascii="Times New Roman" w:eastAsia="Times New Roman" w:hAnsi="Times New Roman" w:cs="Times New Roman"/>
                <w:sz w:val="20"/>
                <w:szCs w:val="20"/>
                <w:lang w:eastAsia="tr-TR"/>
              </w:rPr>
            </w:pPr>
            <w:r w:rsidRPr="002B2524">
              <w:rPr>
                <w:rFonts w:ascii="Times New Roman" w:eastAsia="Times New Roman" w:hAnsi="Times New Roman" w:cs="Times New Roman"/>
                <w:sz w:val="18"/>
                <w:szCs w:val="18"/>
                <w:lang w:eastAsia="tr-TR"/>
              </w:rPr>
              <w:t>İhale gün ve saati</w:t>
            </w:r>
          </w:p>
        </w:tc>
        <w:tc>
          <w:tcPr>
            <w:tcW w:w="0" w:type="auto"/>
            <w:tcBorders>
              <w:top w:val="nil"/>
              <w:left w:val="nil"/>
              <w:bottom w:val="single" w:sz="8" w:space="0" w:color="auto"/>
              <w:right w:val="single" w:sz="8" w:space="0" w:color="000000"/>
            </w:tcBorders>
            <w:noWrap/>
            <w:tcMar>
              <w:top w:w="0" w:type="dxa"/>
              <w:left w:w="70" w:type="dxa"/>
              <w:bottom w:w="0" w:type="dxa"/>
              <w:right w:w="70" w:type="dxa"/>
            </w:tcMar>
            <w:vAlign w:val="bottom"/>
            <w:hideMark/>
          </w:tcPr>
          <w:p w:rsidR="002B2524" w:rsidRPr="002B2524" w:rsidRDefault="002B2524" w:rsidP="002B2524">
            <w:pPr>
              <w:spacing w:after="0" w:line="20" w:lineRule="atLeast"/>
              <w:rPr>
                <w:rFonts w:ascii="Times New Roman" w:eastAsia="Times New Roman" w:hAnsi="Times New Roman" w:cs="Times New Roman"/>
                <w:sz w:val="20"/>
                <w:szCs w:val="20"/>
                <w:lang w:eastAsia="tr-TR"/>
              </w:rPr>
            </w:pPr>
            <w:proofErr w:type="gramStart"/>
            <w:r w:rsidRPr="002B2524">
              <w:rPr>
                <w:rFonts w:ascii="Times New Roman" w:eastAsia="Times New Roman" w:hAnsi="Times New Roman" w:cs="Times New Roman"/>
                <w:sz w:val="18"/>
                <w:lang w:eastAsia="tr-TR"/>
              </w:rPr>
              <w:t>31/08/2018</w:t>
            </w:r>
            <w:proofErr w:type="gramEnd"/>
            <w:r w:rsidRPr="002B2524">
              <w:rPr>
                <w:rFonts w:ascii="Times New Roman" w:eastAsia="Times New Roman" w:hAnsi="Times New Roman" w:cs="Times New Roman"/>
                <w:sz w:val="18"/>
                <w:szCs w:val="18"/>
                <w:lang w:eastAsia="tr-TR"/>
              </w:rPr>
              <w:t> - 10.00</w:t>
            </w:r>
          </w:p>
        </w:tc>
      </w:tr>
    </w:tbl>
    <w:p w:rsidR="002B2524" w:rsidRPr="002B2524" w:rsidRDefault="002B2524" w:rsidP="002B2524">
      <w:pPr>
        <w:spacing w:after="0" w:line="240" w:lineRule="atLeast"/>
        <w:ind w:firstLine="567"/>
        <w:jc w:val="both"/>
        <w:rPr>
          <w:rFonts w:ascii="Times New Roman" w:eastAsia="Times New Roman" w:hAnsi="Times New Roman" w:cs="Times New Roman"/>
          <w:color w:val="000000"/>
          <w:sz w:val="20"/>
          <w:szCs w:val="20"/>
          <w:lang w:eastAsia="tr-TR"/>
        </w:rPr>
      </w:pPr>
      <w:r w:rsidRPr="002B2524">
        <w:rPr>
          <w:rFonts w:ascii="Times New Roman" w:eastAsia="Times New Roman" w:hAnsi="Times New Roman" w:cs="Times New Roman"/>
          <w:color w:val="000000"/>
          <w:sz w:val="18"/>
          <w:szCs w:val="18"/>
          <w:lang w:eastAsia="tr-TR"/>
        </w:rPr>
        <w:t> </w:t>
      </w:r>
    </w:p>
    <w:tbl>
      <w:tblPr>
        <w:tblW w:w="0" w:type="auto"/>
        <w:tblInd w:w="593" w:type="dxa"/>
        <w:tblCellMar>
          <w:left w:w="0" w:type="dxa"/>
          <w:right w:w="0" w:type="dxa"/>
        </w:tblCellMar>
        <w:tblLook w:val="04A0"/>
      </w:tblPr>
      <w:tblGrid>
        <w:gridCol w:w="3004"/>
        <w:gridCol w:w="1855"/>
      </w:tblGrid>
      <w:tr w:rsidR="002B2524" w:rsidRPr="002B2524" w:rsidTr="002B2524">
        <w:trPr>
          <w:trHeight w:val="20"/>
        </w:trPr>
        <w:tc>
          <w:tcPr>
            <w:tcW w:w="0" w:type="auto"/>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2B2524" w:rsidRPr="002B2524" w:rsidRDefault="002B2524" w:rsidP="002B2524">
            <w:pPr>
              <w:spacing w:after="0" w:line="20" w:lineRule="atLeast"/>
              <w:rPr>
                <w:rFonts w:ascii="Times New Roman" w:eastAsia="Times New Roman" w:hAnsi="Times New Roman" w:cs="Times New Roman"/>
                <w:sz w:val="20"/>
                <w:szCs w:val="20"/>
                <w:lang w:eastAsia="tr-TR"/>
              </w:rPr>
            </w:pPr>
            <w:r w:rsidRPr="002B2524">
              <w:rPr>
                <w:rFonts w:ascii="Times New Roman" w:eastAsia="Times New Roman" w:hAnsi="Times New Roman" w:cs="Times New Roman"/>
                <w:sz w:val="18"/>
                <w:szCs w:val="18"/>
                <w:lang w:eastAsia="tr-TR"/>
              </w:rPr>
              <w:t>Mahalle</w:t>
            </w:r>
          </w:p>
        </w:tc>
        <w:tc>
          <w:tcPr>
            <w:tcW w:w="0" w:type="auto"/>
            <w:tcBorders>
              <w:top w:val="single" w:sz="8" w:space="0" w:color="auto"/>
              <w:left w:val="nil"/>
              <w:bottom w:val="single" w:sz="8" w:space="0" w:color="auto"/>
              <w:right w:val="single" w:sz="8" w:space="0" w:color="000000"/>
            </w:tcBorders>
            <w:noWrap/>
            <w:tcMar>
              <w:top w:w="0" w:type="dxa"/>
              <w:left w:w="70" w:type="dxa"/>
              <w:bottom w:w="0" w:type="dxa"/>
              <w:right w:w="70" w:type="dxa"/>
            </w:tcMar>
            <w:vAlign w:val="bottom"/>
            <w:hideMark/>
          </w:tcPr>
          <w:p w:rsidR="002B2524" w:rsidRPr="002B2524" w:rsidRDefault="002B2524" w:rsidP="002B2524">
            <w:pPr>
              <w:spacing w:after="0" w:line="20" w:lineRule="atLeast"/>
              <w:rPr>
                <w:rFonts w:ascii="Times New Roman" w:eastAsia="Times New Roman" w:hAnsi="Times New Roman" w:cs="Times New Roman"/>
                <w:sz w:val="20"/>
                <w:szCs w:val="20"/>
                <w:lang w:eastAsia="tr-TR"/>
              </w:rPr>
            </w:pPr>
            <w:r w:rsidRPr="002B2524">
              <w:rPr>
                <w:rFonts w:ascii="Times New Roman" w:eastAsia="Times New Roman" w:hAnsi="Times New Roman" w:cs="Times New Roman"/>
                <w:sz w:val="18"/>
                <w:szCs w:val="18"/>
                <w:lang w:eastAsia="tr-TR"/>
              </w:rPr>
              <w:t>Uğur Mumcu</w:t>
            </w:r>
          </w:p>
        </w:tc>
      </w:tr>
      <w:tr w:rsidR="002B2524" w:rsidRPr="002B2524" w:rsidTr="002B2524">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2B2524" w:rsidRPr="002B2524" w:rsidRDefault="002B2524" w:rsidP="002B2524">
            <w:pPr>
              <w:spacing w:after="0" w:line="20" w:lineRule="atLeast"/>
              <w:rPr>
                <w:rFonts w:ascii="Times New Roman" w:eastAsia="Times New Roman" w:hAnsi="Times New Roman" w:cs="Times New Roman"/>
                <w:sz w:val="20"/>
                <w:szCs w:val="20"/>
                <w:lang w:eastAsia="tr-TR"/>
              </w:rPr>
            </w:pPr>
            <w:r w:rsidRPr="002B2524">
              <w:rPr>
                <w:rFonts w:ascii="Times New Roman" w:eastAsia="Times New Roman" w:hAnsi="Times New Roman" w:cs="Times New Roman"/>
                <w:sz w:val="18"/>
                <w:szCs w:val="18"/>
                <w:lang w:eastAsia="tr-TR"/>
              </w:rPr>
              <w:t>Ada</w:t>
            </w:r>
          </w:p>
        </w:tc>
        <w:tc>
          <w:tcPr>
            <w:tcW w:w="0" w:type="auto"/>
            <w:tcBorders>
              <w:top w:val="nil"/>
              <w:left w:val="nil"/>
              <w:bottom w:val="single" w:sz="8" w:space="0" w:color="auto"/>
              <w:right w:val="single" w:sz="8" w:space="0" w:color="000000"/>
            </w:tcBorders>
            <w:noWrap/>
            <w:tcMar>
              <w:top w:w="0" w:type="dxa"/>
              <w:left w:w="70" w:type="dxa"/>
              <w:bottom w:w="0" w:type="dxa"/>
              <w:right w:w="70" w:type="dxa"/>
            </w:tcMar>
            <w:vAlign w:val="bottom"/>
            <w:hideMark/>
          </w:tcPr>
          <w:p w:rsidR="002B2524" w:rsidRPr="002B2524" w:rsidRDefault="002B2524" w:rsidP="002B2524">
            <w:pPr>
              <w:spacing w:after="0" w:line="20" w:lineRule="atLeast"/>
              <w:rPr>
                <w:rFonts w:ascii="Times New Roman" w:eastAsia="Times New Roman" w:hAnsi="Times New Roman" w:cs="Times New Roman"/>
                <w:sz w:val="20"/>
                <w:szCs w:val="20"/>
                <w:lang w:eastAsia="tr-TR"/>
              </w:rPr>
            </w:pPr>
            <w:r w:rsidRPr="002B2524">
              <w:rPr>
                <w:rFonts w:ascii="Times New Roman" w:eastAsia="Times New Roman" w:hAnsi="Times New Roman" w:cs="Times New Roman"/>
                <w:sz w:val="18"/>
                <w:szCs w:val="18"/>
                <w:lang w:eastAsia="tr-TR"/>
              </w:rPr>
              <w:t>6756</w:t>
            </w:r>
          </w:p>
        </w:tc>
      </w:tr>
      <w:tr w:rsidR="002B2524" w:rsidRPr="002B2524" w:rsidTr="002B2524">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2B2524" w:rsidRPr="002B2524" w:rsidRDefault="002B2524" w:rsidP="002B2524">
            <w:pPr>
              <w:spacing w:after="0" w:line="20" w:lineRule="atLeast"/>
              <w:rPr>
                <w:rFonts w:ascii="Times New Roman" w:eastAsia="Times New Roman" w:hAnsi="Times New Roman" w:cs="Times New Roman"/>
                <w:sz w:val="20"/>
                <w:szCs w:val="20"/>
                <w:lang w:eastAsia="tr-TR"/>
              </w:rPr>
            </w:pPr>
            <w:r w:rsidRPr="002B2524">
              <w:rPr>
                <w:rFonts w:ascii="Times New Roman" w:eastAsia="Times New Roman" w:hAnsi="Times New Roman" w:cs="Times New Roman"/>
                <w:sz w:val="18"/>
                <w:szCs w:val="18"/>
                <w:lang w:eastAsia="tr-TR"/>
              </w:rPr>
              <w:t>Parsel</w:t>
            </w:r>
          </w:p>
        </w:tc>
        <w:tc>
          <w:tcPr>
            <w:tcW w:w="0" w:type="auto"/>
            <w:tcBorders>
              <w:top w:val="nil"/>
              <w:left w:val="nil"/>
              <w:bottom w:val="single" w:sz="8" w:space="0" w:color="auto"/>
              <w:right w:val="single" w:sz="8" w:space="0" w:color="000000"/>
            </w:tcBorders>
            <w:noWrap/>
            <w:tcMar>
              <w:top w:w="0" w:type="dxa"/>
              <w:left w:w="70" w:type="dxa"/>
              <w:bottom w:w="0" w:type="dxa"/>
              <w:right w:w="70" w:type="dxa"/>
            </w:tcMar>
            <w:vAlign w:val="bottom"/>
            <w:hideMark/>
          </w:tcPr>
          <w:p w:rsidR="002B2524" w:rsidRPr="002B2524" w:rsidRDefault="002B2524" w:rsidP="002B2524">
            <w:pPr>
              <w:spacing w:after="0" w:line="20" w:lineRule="atLeast"/>
              <w:rPr>
                <w:rFonts w:ascii="Times New Roman" w:eastAsia="Times New Roman" w:hAnsi="Times New Roman" w:cs="Times New Roman"/>
                <w:sz w:val="20"/>
                <w:szCs w:val="20"/>
                <w:lang w:eastAsia="tr-TR"/>
              </w:rPr>
            </w:pPr>
            <w:r w:rsidRPr="002B2524">
              <w:rPr>
                <w:rFonts w:ascii="Times New Roman" w:eastAsia="Times New Roman" w:hAnsi="Times New Roman" w:cs="Times New Roman"/>
                <w:sz w:val="18"/>
                <w:szCs w:val="18"/>
                <w:lang w:eastAsia="tr-TR"/>
              </w:rPr>
              <w:t>1</w:t>
            </w:r>
          </w:p>
        </w:tc>
      </w:tr>
      <w:tr w:rsidR="002B2524" w:rsidRPr="002B2524" w:rsidTr="002B2524">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2B2524" w:rsidRPr="002B2524" w:rsidRDefault="002B2524" w:rsidP="002B2524">
            <w:pPr>
              <w:spacing w:after="0" w:line="20" w:lineRule="atLeast"/>
              <w:rPr>
                <w:rFonts w:ascii="Times New Roman" w:eastAsia="Times New Roman" w:hAnsi="Times New Roman" w:cs="Times New Roman"/>
                <w:sz w:val="20"/>
                <w:szCs w:val="20"/>
                <w:lang w:eastAsia="tr-TR"/>
              </w:rPr>
            </w:pPr>
            <w:r w:rsidRPr="002B2524">
              <w:rPr>
                <w:rFonts w:ascii="Times New Roman" w:eastAsia="Times New Roman" w:hAnsi="Times New Roman" w:cs="Times New Roman"/>
                <w:sz w:val="18"/>
                <w:szCs w:val="18"/>
                <w:lang w:eastAsia="tr-TR"/>
              </w:rPr>
              <w:t>Sokak ve kapı numarası</w:t>
            </w:r>
          </w:p>
        </w:tc>
        <w:tc>
          <w:tcPr>
            <w:tcW w:w="0" w:type="auto"/>
            <w:tcBorders>
              <w:top w:val="nil"/>
              <w:left w:val="nil"/>
              <w:bottom w:val="single" w:sz="8" w:space="0" w:color="auto"/>
              <w:right w:val="single" w:sz="8" w:space="0" w:color="000000"/>
            </w:tcBorders>
            <w:noWrap/>
            <w:tcMar>
              <w:top w:w="0" w:type="dxa"/>
              <w:left w:w="70" w:type="dxa"/>
              <w:bottom w:w="0" w:type="dxa"/>
              <w:right w:w="70" w:type="dxa"/>
            </w:tcMar>
            <w:vAlign w:val="bottom"/>
            <w:hideMark/>
          </w:tcPr>
          <w:p w:rsidR="002B2524" w:rsidRPr="002B2524" w:rsidRDefault="002B2524" w:rsidP="002B2524">
            <w:pPr>
              <w:spacing w:after="0" w:line="20" w:lineRule="atLeast"/>
              <w:rPr>
                <w:rFonts w:ascii="Times New Roman" w:eastAsia="Times New Roman" w:hAnsi="Times New Roman" w:cs="Times New Roman"/>
                <w:sz w:val="20"/>
                <w:szCs w:val="20"/>
                <w:lang w:eastAsia="tr-TR"/>
              </w:rPr>
            </w:pPr>
            <w:r w:rsidRPr="002B2524">
              <w:rPr>
                <w:rFonts w:ascii="Times New Roman" w:eastAsia="Times New Roman" w:hAnsi="Times New Roman" w:cs="Times New Roman"/>
                <w:sz w:val="18"/>
                <w:szCs w:val="18"/>
                <w:lang w:eastAsia="tr-TR"/>
              </w:rPr>
              <w:t>Belediye Sokak No: 2D</w:t>
            </w:r>
          </w:p>
        </w:tc>
      </w:tr>
      <w:tr w:rsidR="002B2524" w:rsidRPr="002B2524" w:rsidTr="002B2524">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2B2524" w:rsidRPr="002B2524" w:rsidRDefault="002B2524" w:rsidP="002B2524">
            <w:pPr>
              <w:spacing w:after="0" w:line="20" w:lineRule="atLeast"/>
              <w:rPr>
                <w:rFonts w:ascii="Times New Roman" w:eastAsia="Times New Roman" w:hAnsi="Times New Roman" w:cs="Times New Roman"/>
                <w:sz w:val="20"/>
                <w:szCs w:val="20"/>
                <w:lang w:eastAsia="tr-TR"/>
              </w:rPr>
            </w:pPr>
            <w:r w:rsidRPr="002B2524">
              <w:rPr>
                <w:rFonts w:ascii="Times New Roman" w:eastAsia="Times New Roman" w:hAnsi="Times New Roman" w:cs="Times New Roman"/>
                <w:sz w:val="18"/>
                <w:szCs w:val="18"/>
                <w:lang w:eastAsia="tr-TR"/>
              </w:rPr>
              <w:t>Kiraya verilecek taşınmazın cinsi</w:t>
            </w:r>
          </w:p>
        </w:tc>
        <w:tc>
          <w:tcPr>
            <w:tcW w:w="0" w:type="auto"/>
            <w:tcBorders>
              <w:top w:val="nil"/>
              <w:left w:val="nil"/>
              <w:bottom w:val="single" w:sz="8" w:space="0" w:color="auto"/>
              <w:right w:val="single" w:sz="8" w:space="0" w:color="000000"/>
            </w:tcBorders>
            <w:noWrap/>
            <w:tcMar>
              <w:top w:w="0" w:type="dxa"/>
              <w:left w:w="70" w:type="dxa"/>
              <w:bottom w:w="0" w:type="dxa"/>
              <w:right w:w="70" w:type="dxa"/>
            </w:tcMar>
            <w:vAlign w:val="bottom"/>
            <w:hideMark/>
          </w:tcPr>
          <w:p w:rsidR="002B2524" w:rsidRPr="002B2524" w:rsidRDefault="002B2524" w:rsidP="002B2524">
            <w:pPr>
              <w:spacing w:after="0" w:line="20" w:lineRule="atLeast"/>
              <w:rPr>
                <w:rFonts w:ascii="Times New Roman" w:eastAsia="Times New Roman" w:hAnsi="Times New Roman" w:cs="Times New Roman"/>
                <w:sz w:val="20"/>
                <w:szCs w:val="20"/>
                <w:lang w:eastAsia="tr-TR"/>
              </w:rPr>
            </w:pPr>
            <w:r w:rsidRPr="002B2524">
              <w:rPr>
                <w:rFonts w:ascii="Times New Roman" w:eastAsia="Times New Roman" w:hAnsi="Times New Roman" w:cs="Times New Roman"/>
                <w:sz w:val="18"/>
                <w:szCs w:val="18"/>
                <w:lang w:eastAsia="tr-TR"/>
              </w:rPr>
              <w:t>Eczane </w:t>
            </w:r>
            <w:proofErr w:type="gramStart"/>
            <w:r w:rsidRPr="002B2524">
              <w:rPr>
                <w:rFonts w:ascii="Times New Roman" w:eastAsia="Times New Roman" w:hAnsi="Times New Roman" w:cs="Times New Roman"/>
                <w:sz w:val="18"/>
                <w:lang w:eastAsia="tr-TR"/>
              </w:rPr>
              <w:t>dükkanı</w:t>
            </w:r>
            <w:proofErr w:type="gramEnd"/>
          </w:p>
        </w:tc>
      </w:tr>
      <w:tr w:rsidR="002B2524" w:rsidRPr="002B2524" w:rsidTr="002B2524">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2B2524" w:rsidRPr="002B2524" w:rsidRDefault="002B2524" w:rsidP="002B2524">
            <w:pPr>
              <w:spacing w:after="0" w:line="20" w:lineRule="atLeast"/>
              <w:rPr>
                <w:rFonts w:ascii="Times New Roman" w:eastAsia="Times New Roman" w:hAnsi="Times New Roman" w:cs="Times New Roman"/>
                <w:sz w:val="20"/>
                <w:szCs w:val="20"/>
                <w:lang w:eastAsia="tr-TR"/>
              </w:rPr>
            </w:pPr>
            <w:r w:rsidRPr="002B2524">
              <w:rPr>
                <w:rFonts w:ascii="Times New Roman" w:eastAsia="Times New Roman" w:hAnsi="Times New Roman" w:cs="Times New Roman"/>
                <w:sz w:val="18"/>
                <w:szCs w:val="18"/>
                <w:lang w:eastAsia="tr-TR"/>
              </w:rPr>
              <w:t>Kiraya verilecek taşınmazın yüzölçümü</w:t>
            </w:r>
          </w:p>
        </w:tc>
        <w:tc>
          <w:tcPr>
            <w:tcW w:w="0" w:type="auto"/>
            <w:tcBorders>
              <w:top w:val="nil"/>
              <w:left w:val="nil"/>
              <w:bottom w:val="single" w:sz="8" w:space="0" w:color="auto"/>
              <w:right w:val="single" w:sz="8" w:space="0" w:color="000000"/>
            </w:tcBorders>
            <w:noWrap/>
            <w:tcMar>
              <w:top w:w="0" w:type="dxa"/>
              <w:left w:w="70" w:type="dxa"/>
              <w:bottom w:w="0" w:type="dxa"/>
              <w:right w:w="70" w:type="dxa"/>
            </w:tcMar>
            <w:vAlign w:val="bottom"/>
            <w:hideMark/>
          </w:tcPr>
          <w:p w:rsidR="002B2524" w:rsidRPr="002B2524" w:rsidRDefault="002B2524" w:rsidP="002B2524">
            <w:pPr>
              <w:spacing w:after="0" w:line="20" w:lineRule="atLeast"/>
              <w:rPr>
                <w:rFonts w:ascii="Times New Roman" w:eastAsia="Times New Roman" w:hAnsi="Times New Roman" w:cs="Times New Roman"/>
                <w:sz w:val="20"/>
                <w:szCs w:val="20"/>
                <w:lang w:eastAsia="tr-TR"/>
              </w:rPr>
            </w:pPr>
            <w:r w:rsidRPr="002B2524">
              <w:rPr>
                <w:rFonts w:ascii="Times New Roman" w:eastAsia="Times New Roman" w:hAnsi="Times New Roman" w:cs="Times New Roman"/>
                <w:sz w:val="18"/>
                <w:szCs w:val="18"/>
                <w:lang w:eastAsia="tr-TR"/>
              </w:rPr>
              <w:t>65 m</w:t>
            </w:r>
            <w:r w:rsidRPr="002B2524">
              <w:rPr>
                <w:rFonts w:ascii="Times New Roman" w:eastAsia="Times New Roman" w:hAnsi="Times New Roman" w:cs="Times New Roman"/>
                <w:sz w:val="18"/>
                <w:szCs w:val="18"/>
                <w:vertAlign w:val="superscript"/>
                <w:lang w:eastAsia="tr-TR"/>
              </w:rPr>
              <w:t>2</w:t>
            </w:r>
          </w:p>
        </w:tc>
      </w:tr>
      <w:tr w:rsidR="002B2524" w:rsidRPr="002B2524" w:rsidTr="002B2524">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2B2524" w:rsidRPr="002B2524" w:rsidRDefault="002B2524" w:rsidP="002B2524">
            <w:pPr>
              <w:spacing w:after="0" w:line="20" w:lineRule="atLeast"/>
              <w:rPr>
                <w:rFonts w:ascii="Times New Roman" w:eastAsia="Times New Roman" w:hAnsi="Times New Roman" w:cs="Times New Roman"/>
                <w:sz w:val="20"/>
                <w:szCs w:val="20"/>
                <w:lang w:eastAsia="tr-TR"/>
              </w:rPr>
            </w:pPr>
            <w:r w:rsidRPr="002B2524">
              <w:rPr>
                <w:rFonts w:ascii="Times New Roman" w:eastAsia="Times New Roman" w:hAnsi="Times New Roman" w:cs="Times New Roman"/>
                <w:sz w:val="18"/>
                <w:szCs w:val="18"/>
                <w:lang w:eastAsia="tr-TR"/>
              </w:rPr>
              <w:t>Kira süresi</w:t>
            </w:r>
          </w:p>
        </w:tc>
        <w:tc>
          <w:tcPr>
            <w:tcW w:w="0" w:type="auto"/>
            <w:tcBorders>
              <w:top w:val="nil"/>
              <w:left w:val="nil"/>
              <w:bottom w:val="single" w:sz="8" w:space="0" w:color="auto"/>
              <w:right w:val="single" w:sz="8" w:space="0" w:color="000000"/>
            </w:tcBorders>
            <w:noWrap/>
            <w:tcMar>
              <w:top w:w="0" w:type="dxa"/>
              <w:left w:w="70" w:type="dxa"/>
              <w:bottom w:w="0" w:type="dxa"/>
              <w:right w:w="70" w:type="dxa"/>
            </w:tcMar>
            <w:vAlign w:val="bottom"/>
            <w:hideMark/>
          </w:tcPr>
          <w:p w:rsidR="002B2524" w:rsidRPr="002B2524" w:rsidRDefault="002B2524" w:rsidP="002B2524">
            <w:pPr>
              <w:spacing w:after="0" w:line="20" w:lineRule="atLeast"/>
              <w:rPr>
                <w:rFonts w:ascii="Times New Roman" w:eastAsia="Times New Roman" w:hAnsi="Times New Roman" w:cs="Times New Roman"/>
                <w:sz w:val="20"/>
                <w:szCs w:val="20"/>
                <w:lang w:eastAsia="tr-TR"/>
              </w:rPr>
            </w:pPr>
            <w:r w:rsidRPr="002B2524">
              <w:rPr>
                <w:rFonts w:ascii="Times New Roman" w:eastAsia="Times New Roman" w:hAnsi="Times New Roman" w:cs="Times New Roman"/>
                <w:sz w:val="18"/>
                <w:szCs w:val="18"/>
                <w:lang w:eastAsia="tr-TR"/>
              </w:rPr>
              <w:t>10 yıl</w:t>
            </w:r>
          </w:p>
        </w:tc>
      </w:tr>
      <w:tr w:rsidR="002B2524" w:rsidRPr="002B2524" w:rsidTr="002B2524">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2B2524" w:rsidRPr="002B2524" w:rsidRDefault="002B2524" w:rsidP="002B2524">
            <w:pPr>
              <w:spacing w:after="0" w:line="20" w:lineRule="atLeast"/>
              <w:rPr>
                <w:rFonts w:ascii="Times New Roman" w:eastAsia="Times New Roman" w:hAnsi="Times New Roman" w:cs="Times New Roman"/>
                <w:sz w:val="20"/>
                <w:szCs w:val="20"/>
                <w:lang w:eastAsia="tr-TR"/>
              </w:rPr>
            </w:pPr>
            <w:r w:rsidRPr="002B2524">
              <w:rPr>
                <w:rFonts w:ascii="Times New Roman" w:eastAsia="Times New Roman" w:hAnsi="Times New Roman" w:cs="Times New Roman"/>
                <w:sz w:val="18"/>
                <w:szCs w:val="18"/>
                <w:lang w:eastAsia="tr-TR"/>
              </w:rPr>
              <w:t>Tahmin edilen aylık kira bedeli</w:t>
            </w:r>
          </w:p>
        </w:tc>
        <w:tc>
          <w:tcPr>
            <w:tcW w:w="0" w:type="auto"/>
            <w:tcBorders>
              <w:top w:val="nil"/>
              <w:left w:val="nil"/>
              <w:bottom w:val="single" w:sz="8" w:space="0" w:color="auto"/>
              <w:right w:val="single" w:sz="8" w:space="0" w:color="000000"/>
            </w:tcBorders>
            <w:noWrap/>
            <w:tcMar>
              <w:top w:w="0" w:type="dxa"/>
              <w:left w:w="70" w:type="dxa"/>
              <w:bottom w:w="0" w:type="dxa"/>
              <w:right w:w="70" w:type="dxa"/>
            </w:tcMar>
            <w:vAlign w:val="bottom"/>
            <w:hideMark/>
          </w:tcPr>
          <w:p w:rsidR="002B2524" w:rsidRPr="002B2524" w:rsidRDefault="002B2524" w:rsidP="002B2524">
            <w:pPr>
              <w:spacing w:after="0" w:line="20" w:lineRule="atLeast"/>
              <w:rPr>
                <w:rFonts w:ascii="Times New Roman" w:eastAsia="Times New Roman" w:hAnsi="Times New Roman" w:cs="Times New Roman"/>
                <w:sz w:val="20"/>
                <w:szCs w:val="20"/>
                <w:lang w:eastAsia="tr-TR"/>
              </w:rPr>
            </w:pPr>
            <w:r w:rsidRPr="002B2524">
              <w:rPr>
                <w:rFonts w:ascii="Times New Roman" w:eastAsia="Times New Roman" w:hAnsi="Times New Roman" w:cs="Times New Roman"/>
                <w:sz w:val="18"/>
                <w:szCs w:val="18"/>
                <w:lang w:eastAsia="tr-TR"/>
              </w:rPr>
              <w:t>22.000,00 TL+KDV</w:t>
            </w:r>
          </w:p>
        </w:tc>
      </w:tr>
      <w:tr w:rsidR="002B2524" w:rsidRPr="002B2524" w:rsidTr="002B2524">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2B2524" w:rsidRPr="002B2524" w:rsidRDefault="002B2524" w:rsidP="002B2524">
            <w:pPr>
              <w:spacing w:after="0" w:line="20" w:lineRule="atLeast"/>
              <w:rPr>
                <w:rFonts w:ascii="Times New Roman" w:eastAsia="Times New Roman" w:hAnsi="Times New Roman" w:cs="Times New Roman"/>
                <w:sz w:val="20"/>
                <w:szCs w:val="20"/>
                <w:lang w:eastAsia="tr-TR"/>
              </w:rPr>
            </w:pPr>
            <w:r w:rsidRPr="002B2524">
              <w:rPr>
                <w:rFonts w:ascii="Times New Roman" w:eastAsia="Times New Roman" w:hAnsi="Times New Roman" w:cs="Times New Roman"/>
                <w:sz w:val="18"/>
                <w:szCs w:val="18"/>
                <w:lang w:eastAsia="tr-TR"/>
              </w:rPr>
              <w:t>Tahmin edilen 10 yıllık kira bedeli</w:t>
            </w:r>
          </w:p>
        </w:tc>
        <w:tc>
          <w:tcPr>
            <w:tcW w:w="0" w:type="auto"/>
            <w:tcBorders>
              <w:top w:val="nil"/>
              <w:left w:val="nil"/>
              <w:bottom w:val="single" w:sz="8" w:space="0" w:color="auto"/>
              <w:right w:val="single" w:sz="8" w:space="0" w:color="000000"/>
            </w:tcBorders>
            <w:noWrap/>
            <w:tcMar>
              <w:top w:w="0" w:type="dxa"/>
              <w:left w:w="70" w:type="dxa"/>
              <w:bottom w:w="0" w:type="dxa"/>
              <w:right w:w="70" w:type="dxa"/>
            </w:tcMar>
            <w:vAlign w:val="bottom"/>
            <w:hideMark/>
          </w:tcPr>
          <w:p w:rsidR="002B2524" w:rsidRPr="002B2524" w:rsidRDefault="002B2524" w:rsidP="002B2524">
            <w:pPr>
              <w:spacing w:after="0" w:line="20" w:lineRule="atLeast"/>
              <w:rPr>
                <w:rFonts w:ascii="Times New Roman" w:eastAsia="Times New Roman" w:hAnsi="Times New Roman" w:cs="Times New Roman"/>
                <w:sz w:val="20"/>
                <w:szCs w:val="20"/>
                <w:lang w:eastAsia="tr-TR"/>
              </w:rPr>
            </w:pPr>
            <w:r w:rsidRPr="002B2524">
              <w:rPr>
                <w:rFonts w:ascii="Times New Roman" w:eastAsia="Times New Roman" w:hAnsi="Times New Roman" w:cs="Times New Roman"/>
                <w:sz w:val="18"/>
                <w:szCs w:val="18"/>
                <w:lang w:eastAsia="tr-TR"/>
              </w:rPr>
              <w:t>2.640.000,00 TL+KDV</w:t>
            </w:r>
          </w:p>
        </w:tc>
      </w:tr>
      <w:tr w:rsidR="002B2524" w:rsidRPr="002B2524" w:rsidTr="002B2524">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2B2524" w:rsidRPr="002B2524" w:rsidRDefault="002B2524" w:rsidP="002B2524">
            <w:pPr>
              <w:spacing w:after="0" w:line="20" w:lineRule="atLeast"/>
              <w:rPr>
                <w:rFonts w:ascii="Times New Roman" w:eastAsia="Times New Roman" w:hAnsi="Times New Roman" w:cs="Times New Roman"/>
                <w:sz w:val="20"/>
                <w:szCs w:val="20"/>
                <w:lang w:eastAsia="tr-TR"/>
              </w:rPr>
            </w:pPr>
            <w:r w:rsidRPr="002B2524">
              <w:rPr>
                <w:rFonts w:ascii="Times New Roman" w:eastAsia="Times New Roman" w:hAnsi="Times New Roman" w:cs="Times New Roman"/>
                <w:sz w:val="18"/>
                <w:szCs w:val="18"/>
                <w:lang w:eastAsia="tr-TR"/>
              </w:rPr>
              <w:t>Geçici teminat bedeli (%3)</w:t>
            </w:r>
          </w:p>
        </w:tc>
        <w:tc>
          <w:tcPr>
            <w:tcW w:w="0" w:type="auto"/>
            <w:tcBorders>
              <w:top w:val="nil"/>
              <w:left w:val="nil"/>
              <w:bottom w:val="single" w:sz="8" w:space="0" w:color="auto"/>
              <w:right w:val="single" w:sz="8" w:space="0" w:color="000000"/>
            </w:tcBorders>
            <w:noWrap/>
            <w:tcMar>
              <w:top w:w="0" w:type="dxa"/>
              <w:left w:w="70" w:type="dxa"/>
              <w:bottom w:w="0" w:type="dxa"/>
              <w:right w:w="70" w:type="dxa"/>
            </w:tcMar>
            <w:vAlign w:val="bottom"/>
            <w:hideMark/>
          </w:tcPr>
          <w:p w:rsidR="002B2524" w:rsidRPr="002B2524" w:rsidRDefault="002B2524" w:rsidP="002B2524">
            <w:pPr>
              <w:spacing w:after="0" w:line="20" w:lineRule="atLeast"/>
              <w:rPr>
                <w:rFonts w:ascii="Times New Roman" w:eastAsia="Times New Roman" w:hAnsi="Times New Roman" w:cs="Times New Roman"/>
                <w:sz w:val="20"/>
                <w:szCs w:val="20"/>
                <w:lang w:eastAsia="tr-TR"/>
              </w:rPr>
            </w:pPr>
            <w:r w:rsidRPr="002B2524">
              <w:rPr>
                <w:rFonts w:ascii="Times New Roman" w:eastAsia="Times New Roman" w:hAnsi="Times New Roman" w:cs="Times New Roman"/>
                <w:sz w:val="18"/>
                <w:szCs w:val="18"/>
                <w:lang w:eastAsia="tr-TR"/>
              </w:rPr>
              <w:t>79.200,00 TL</w:t>
            </w:r>
          </w:p>
        </w:tc>
      </w:tr>
      <w:tr w:rsidR="002B2524" w:rsidRPr="002B2524" w:rsidTr="002B2524">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2B2524" w:rsidRPr="002B2524" w:rsidRDefault="002B2524" w:rsidP="002B2524">
            <w:pPr>
              <w:spacing w:after="0" w:line="20" w:lineRule="atLeast"/>
              <w:rPr>
                <w:rFonts w:ascii="Times New Roman" w:eastAsia="Times New Roman" w:hAnsi="Times New Roman" w:cs="Times New Roman"/>
                <w:sz w:val="20"/>
                <w:szCs w:val="20"/>
                <w:lang w:eastAsia="tr-TR"/>
              </w:rPr>
            </w:pPr>
            <w:r w:rsidRPr="002B2524">
              <w:rPr>
                <w:rFonts w:ascii="Times New Roman" w:eastAsia="Times New Roman" w:hAnsi="Times New Roman" w:cs="Times New Roman"/>
                <w:sz w:val="18"/>
                <w:szCs w:val="18"/>
                <w:lang w:eastAsia="tr-TR"/>
              </w:rPr>
              <w:t>İhale gün ve saati</w:t>
            </w:r>
          </w:p>
        </w:tc>
        <w:tc>
          <w:tcPr>
            <w:tcW w:w="0" w:type="auto"/>
            <w:tcBorders>
              <w:top w:val="nil"/>
              <w:left w:val="nil"/>
              <w:bottom w:val="single" w:sz="8" w:space="0" w:color="auto"/>
              <w:right w:val="single" w:sz="8" w:space="0" w:color="000000"/>
            </w:tcBorders>
            <w:noWrap/>
            <w:tcMar>
              <w:top w:w="0" w:type="dxa"/>
              <w:left w:w="70" w:type="dxa"/>
              <w:bottom w:w="0" w:type="dxa"/>
              <w:right w:w="70" w:type="dxa"/>
            </w:tcMar>
            <w:vAlign w:val="bottom"/>
            <w:hideMark/>
          </w:tcPr>
          <w:p w:rsidR="002B2524" w:rsidRPr="002B2524" w:rsidRDefault="002B2524" w:rsidP="002B2524">
            <w:pPr>
              <w:spacing w:after="0" w:line="20" w:lineRule="atLeast"/>
              <w:rPr>
                <w:rFonts w:ascii="Times New Roman" w:eastAsia="Times New Roman" w:hAnsi="Times New Roman" w:cs="Times New Roman"/>
                <w:sz w:val="20"/>
                <w:szCs w:val="20"/>
                <w:lang w:eastAsia="tr-TR"/>
              </w:rPr>
            </w:pPr>
            <w:proofErr w:type="gramStart"/>
            <w:r w:rsidRPr="002B2524">
              <w:rPr>
                <w:rFonts w:ascii="Times New Roman" w:eastAsia="Times New Roman" w:hAnsi="Times New Roman" w:cs="Times New Roman"/>
                <w:sz w:val="18"/>
                <w:lang w:eastAsia="tr-TR"/>
              </w:rPr>
              <w:t>31/08/2018</w:t>
            </w:r>
            <w:proofErr w:type="gramEnd"/>
            <w:r w:rsidRPr="002B2524">
              <w:rPr>
                <w:rFonts w:ascii="Times New Roman" w:eastAsia="Times New Roman" w:hAnsi="Times New Roman" w:cs="Times New Roman"/>
                <w:sz w:val="18"/>
                <w:szCs w:val="18"/>
                <w:lang w:eastAsia="tr-TR"/>
              </w:rPr>
              <w:t> - 14.00</w:t>
            </w:r>
          </w:p>
        </w:tc>
      </w:tr>
    </w:tbl>
    <w:p w:rsidR="002B2524" w:rsidRPr="002B2524" w:rsidRDefault="002B2524" w:rsidP="002B2524">
      <w:pPr>
        <w:spacing w:after="0" w:line="240" w:lineRule="atLeast"/>
        <w:ind w:firstLine="567"/>
        <w:jc w:val="both"/>
        <w:rPr>
          <w:rFonts w:ascii="Times New Roman" w:eastAsia="Times New Roman" w:hAnsi="Times New Roman" w:cs="Times New Roman"/>
          <w:color w:val="000000"/>
          <w:sz w:val="20"/>
          <w:szCs w:val="20"/>
          <w:lang w:eastAsia="tr-TR"/>
        </w:rPr>
      </w:pPr>
      <w:r w:rsidRPr="002B2524">
        <w:rPr>
          <w:rFonts w:ascii="Times New Roman" w:eastAsia="Times New Roman" w:hAnsi="Times New Roman" w:cs="Times New Roman"/>
          <w:color w:val="000000"/>
          <w:sz w:val="18"/>
          <w:szCs w:val="18"/>
          <w:lang w:eastAsia="tr-TR"/>
        </w:rPr>
        <w:t> </w:t>
      </w:r>
    </w:p>
    <w:tbl>
      <w:tblPr>
        <w:tblW w:w="0" w:type="auto"/>
        <w:tblInd w:w="593" w:type="dxa"/>
        <w:tblCellMar>
          <w:left w:w="0" w:type="dxa"/>
          <w:right w:w="0" w:type="dxa"/>
        </w:tblCellMar>
        <w:tblLook w:val="04A0"/>
      </w:tblPr>
      <w:tblGrid>
        <w:gridCol w:w="3004"/>
        <w:gridCol w:w="1845"/>
      </w:tblGrid>
      <w:tr w:rsidR="002B2524" w:rsidRPr="002B2524" w:rsidTr="002B2524">
        <w:trPr>
          <w:trHeight w:val="20"/>
        </w:trPr>
        <w:tc>
          <w:tcPr>
            <w:tcW w:w="0" w:type="auto"/>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2B2524" w:rsidRPr="002B2524" w:rsidRDefault="002B2524" w:rsidP="002B2524">
            <w:pPr>
              <w:spacing w:after="0" w:line="20" w:lineRule="atLeast"/>
              <w:rPr>
                <w:rFonts w:ascii="Times New Roman" w:eastAsia="Times New Roman" w:hAnsi="Times New Roman" w:cs="Times New Roman"/>
                <w:sz w:val="20"/>
                <w:szCs w:val="20"/>
                <w:lang w:eastAsia="tr-TR"/>
              </w:rPr>
            </w:pPr>
            <w:r w:rsidRPr="002B2524">
              <w:rPr>
                <w:rFonts w:ascii="Times New Roman" w:eastAsia="Times New Roman" w:hAnsi="Times New Roman" w:cs="Times New Roman"/>
                <w:sz w:val="18"/>
                <w:szCs w:val="18"/>
                <w:lang w:eastAsia="tr-TR"/>
              </w:rPr>
              <w:t>Mahalle</w:t>
            </w:r>
          </w:p>
        </w:tc>
        <w:tc>
          <w:tcPr>
            <w:tcW w:w="0" w:type="auto"/>
            <w:tcBorders>
              <w:top w:val="single" w:sz="8" w:space="0" w:color="auto"/>
              <w:left w:val="nil"/>
              <w:bottom w:val="single" w:sz="8" w:space="0" w:color="auto"/>
              <w:right w:val="single" w:sz="8" w:space="0" w:color="000000"/>
            </w:tcBorders>
            <w:noWrap/>
            <w:tcMar>
              <w:top w:w="0" w:type="dxa"/>
              <w:left w:w="70" w:type="dxa"/>
              <w:bottom w:w="0" w:type="dxa"/>
              <w:right w:w="70" w:type="dxa"/>
            </w:tcMar>
            <w:vAlign w:val="bottom"/>
            <w:hideMark/>
          </w:tcPr>
          <w:p w:rsidR="002B2524" w:rsidRPr="002B2524" w:rsidRDefault="002B2524" w:rsidP="002B2524">
            <w:pPr>
              <w:spacing w:after="0" w:line="20" w:lineRule="atLeast"/>
              <w:rPr>
                <w:rFonts w:ascii="Times New Roman" w:eastAsia="Times New Roman" w:hAnsi="Times New Roman" w:cs="Times New Roman"/>
                <w:sz w:val="20"/>
                <w:szCs w:val="20"/>
                <w:lang w:eastAsia="tr-TR"/>
              </w:rPr>
            </w:pPr>
            <w:r w:rsidRPr="002B2524">
              <w:rPr>
                <w:rFonts w:ascii="Times New Roman" w:eastAsia="Times New Roman" w:hAnsi="Times New Roman" w:cs="Times New Roman"/>
                <w:sz w:val="18"/>
                <w:szCs w:val="18"/>
                <w:lang w:eastAsia="tr-TR"/>
              </w:rPr>
              <w:t>Uğur Mumcu</w:t>
            </w:r>
          </w:p>
        </w:tc>
      </w:tr>
      <w:tr w:rsidR="002B2524" w:rsidRPr="002B2524" w:rsidTr="002B2524">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2B2524" w:rsidRPr="002B2524" w:rsidRDefault="002B2524" w:rsidP="002B2524">
            <w:pPr>
              <w:spacing w:after="0" w:line="20" w:lineRule="atLeast"/>
              <w:rPr>
                <w:rFonts w:ascii="Times New Roman" w:eastAsia="Times New Roman" w:hAnsi="Times New Roman" w:cs="Times New Roman"/>
                <w:sz w:val="20"/>
                <w:szCs w:val="20"/>
                <w:lang w:eastAsia="tr-TR"/>
              </w:rPr>
            </w:pPr>
            <w:r w:rsidRPr="002B2524">
              <w:rPr>
                <w:rFonts w:ascii="Times New Roman" w:eastAsia="Times New Roman" w:hAnsi="Times New Roman" w:cs="Times New Roman"/>
                <w:sz w:val="18"/>
                <w:szCs w:val="18"/>
                <w:lang w:eastAsia="tr-TR"/>
              </w:rPr>
              <w:t>Ada</w:t>
            </w:r>
          </w:p>
        </w:tc>
        <w:tc>
          <w:tcPr>
            <w:tcW w:w="0" w:type="auto"/>
            <w:tcBorders>
              <w:top w:val="nil"/>
              <w:left w:val="nil"/>
              <w:bottom w:val="single" w:sz="8" w:space="0" w:color="auto"/>
              <w:right w:val="single" w:sz="8" w:space="0" w:color="000000"/>
            </w:tcBorders>
            <w:noWrap/>
            <w:tcMar>
              <w:top w:w="0" w:type="dxa"/>
              <w:left w:w="70" w:type="dxa"/>
              <w:bottom w:w="0" w:type="dxa"/>
              <w:right w:w="70" w:type="dxa"/>
            </w:tcMar>
            <w:vAlign w:val="bottom"/>
            <w:hideMark/>
          </w:tcPr>
          <w:p w:rsidR="002B2524" w:rsidRPr="002B2524" w:rsidRDefault="002B2524" w:rsidP="002B2524">
            <w:pPr>
              <w:spacing w:after="0" w:line="20" w:lineRule="atLeast"/>
              <w:rPr>
                <w:rFonts w:ascii="Times New Roman" w:eastAsia="Times New Roman" w:hAnsi="Times New Roman" w:cs="Times New Roman"/>
                <w:sz w:val="20"/>
                <w:szCs w:val="20"/>
                <w:lang w:eastAsia="tr-TR"/>
              </w:rPr>
            </w:pPr>
            <w:r w:rsidRPr="002B2524">
              <w:rPr>
                <w:rFonts w:ascii="Times New Roman" w:eastAsia="Times New Roman" w:hAnsi="Times New Roman" w:cs="Times New Roman"/>
                <w:sz w:val="18"/>
                <w:szCs w:val="18"/>
                <w:lang w:eastAsia="tr-TR"/>
              </w:rPr>
              <w:t>6756</w:t>
            </w:r>
          </w:p>
        </w:tc>
      </w:tr>
      <w:tr w:rsidR="002B2524" w:rsidRPr="002B2524" w:rsidTr="002B2524">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2B2524" w:rsidRPr="002B2524" w:rsidRDefault="002B2524" w:rsidP="002B2524">
            <w:pPr>
              <w:spacing w:after="0" w:line="20" w:lineRule="atLeast"/>
              <w:rPr>
                <w:rFonts w:ascii="Times New Roman" w:eastAsia="Times New Roman" w:hAnsi="Times New Roman" w:cs="Times New Roman"/>
                <w:sz w:val="20"/>
                <w:szCs w:val="20"/>
                <w:lang w:eastAsia="tr-TR"/>
              </w:rPr>
            </w:pPr>
            <w:r w:rsidRPr="002B2524">
              <w:rPr>
                <w:rFonts w:ascii="Times New Roman" w:eastAsia="Times New Roman" w:hAnsi="Times New Roman" w:cs="Times New Roman"/>
                <w:sz w:val="18"/>
                <w:szCs w:val="18"/>
                <w:lang w:eastAsia="tr-TR"/>
              </w:rPr>
              <w:t>Parsel</w:t>
            </w:r>
          </w:p>
        </w:tc>
        <w:tc>
          <w:tcPr>
            <w:tcW w:w="0" w:type="auto"/>
            <w:tcBorders>
              <w:top w:val="nil"/>
              <w:left w:val="nil"/>
              <w:bottom w:val="single" w:sz="8" w:space="0" w:color="auto"/>
              <w:right w:val="single" w:sz="8" w:space="0" w:color="000000"/>
            </w:tcBorders>
            <w:noWrap/>
            <w:tcMar>
              <w:top w:w="0" w:type="dxa"/>
              <w:left w:w="70" w:type="dxa"/>
              <w:bottom w:w="0" w:type="dxa"/>
              <w:right w:w="70" w:type="dxa"/>
            </w:tcMar>
            <w:vAlign w:val="bottom"/>
            <w:hideMark/>
          </w:tcPr>
          <w:p w:rsidR="002B2524" w:rsidRPr="002B2524" w:rsidRDefault="002B2524" w:rsidP="002B2524">
            <w:pPr>
              <w:spacing w:after="0" w:line="20" w:lineRule="atLeast"/>
              <w:rPr>
                <w:rFonts w:ascii="Times New Roman" w:eastAsia="Times New Roman" w:hAnsi="Times New Roman" w:cs="Times New Roman"/>
                <w:sz w:val="20"/>
                <w:szCs w:val="20"/>
                <w:lang w:eastAsia="tr-TR"/>
              </w:rPr>
            </w:pPr>
            <w:r w:rsidRPr="002B2524">
              <w:rPr>
                <w:rFonts w:ascii="Times New Roman" w:eastAsia="Times New Roman" w:hAnsi="Times New Roman" w:cs="Times New Roman"/>
                <w:sz w:val="18"/>
                <w:szCs w:val="18"/>
                <w:lang w:eastAsia="tr-TR"/>
              </w:rPr>
              <w:t>1</w:t>
            </w:r>
          </w:p>
        </w:tc>
      </w:tr>
      <w:tr w:rsidR="002B2524" w:rsidRPr="002B2524" w:rsidTr="002B2524">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2B2524" w:rsidRPr="002B2524" w:rsidRDefault="002B2524" w:rsidP="002B2524">
            <w:pPr>
              <w:spacing w:after="0" w:line="20" w:lineRule="atLeast"/>
              <w:rPr>
                <w:rFonts w:ascii="Times New Roman" w:eastAsia="Times New Roman" w:hAnsi="Times New Roman" w:cs="Times New Roman"/>
                <w:sz w:val="20"/>
                <w:szCs w:val="20"/>
                <w:lang w:eastAsia="tr-TR"/>
              </w:rPr>
            </w:pPr>
            <w:r w:rsidRPr="002B2524">
              <w:rPr>
                <w:rFonts w:ascii="Times New Roman" w:eastAsia="Times New Roman" w:hAnsi="Times New Roman" w:cs="Times New Roman"/>
                <w:sz w:val="18"/>
                <w:szCs w:val="18"/>
                <w:lang w:eastAsia="tr-TR"/>
              </w:rPr>
              <w:t>Sokak ve kapı numarası</w:t>
            </w:r>
          </w:p>
        </w:tc>
        <w:tc>
          <w:tcPr>
            <w:tcW w:w="0" w:type="auto"/>
            <w:tcBorders>
              <w:top w:val="nil"/>
              <w:left w:val="nil"/>
              <w:bottom w:val="single" w:sz="8" w:space="0" w:color="auto"/>
              <w:right w:val="single" w:sz="8" w:space="0" w:color="000000"/>
            </w:tcBorders>
            <w:noWrap/>
            <w:tcMar>
              <w:top w:w="0" w:type="dxa"/>
              <w:left w:w="70" w:type="dxa"/>
              <w:bottom w:w="0" w:type="dxa"/>
              <w:right w:w="70" w:type="dxa"/>
            </w:tcMar>
            <w:vAlign w:val="bottom"/>
            <w:hideMark/>
          </w:tcPr>
          <w:p w:rsidR="002B2524" w:rsidRPr="002B2524" w:rsidRDefault="002B2524" w:rsidP="002B2524">
            <w:pPr>
              <w:spacing w:after="0" w:line="20" w:lineRule="atLeast"/>
              <w:rPr>
                <w:rFonts w:ascii="Times New Roman" w:eastAsia="Times New Roman" w:hAnsi="Times New Roman" w:cs="Times New Roman"/>
                <w:sz w:val="20"/>
                <w:szCs w:val="20"/>
                <w:lang w:eastAsia="tr-TR"/>
              </w:rPr>
            </w:pPr>
            <w:r w:rsidRPr="002B2524">
              <w:rPr>
                <w:rFonts w:ascii="Times New Roman" w:eastAsia="Times New Roman" w:hAnsi="Times New Roman" w:cs="Times New Roman"/>
                <w:sz w:val="18"/>
                <w:szCs w:val="18"/>
                <w:lang w:eastAsia="tr-TR"/>
              </w:rPr>
              <w:t>Belediye Sokak No: 2C</w:t>
            </w:r>
          </w:p>
        </w:tc>
      </w:tr>
      <w:tr w:rsidR="002B2524" w:rsidRPr="002B2524" w:rsidTr="002B2524">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2B2524" w:rsidRPr="002B2524" w:rsidRDefault="002B2524" w:rsidP="002B2524">
            <w:pPr>
              <w:spacing w:after="0" w:line="20" w:lineRule="atLeast"/>
              <w:rPr>
                <w:rFonts w:ascii="Times New Roman" w:eastAsia="Times New Roman" w:hAnsi="Times New Roman" w:cs="Times New Roman"/>
                <w:sz w:val="20"/>
                <w:szCs w:val="20"/>
                <w:lang w:eastAsia="tr-TR"/>
              </w:rPr>
            </w:pPr>
            <w:r w:rsidRPr="002B2524">
              <w:rPr>
                <w:rFonts w:ascii="Times New Roman" w:eastAsia="Times New Roman" w:hAnsi="Times New Roman" w:cs="Times New Roman"/>
                <w:sz w:val="18"/>
                <w:szCs w:val="18"/>
                <w:lang w:eastAsia="tr-TR"/>
              </w:rPr>
              <w:t>Kiraya verilecek taşınmazın cinsi</w:t>
            </w:r>
          </w:p>
        </w:tc>
        <w:tc>
          <w:tcPr>
            <w:tcW w:w="0" w:type="auto"/>
            <w:tcBorders>
              <w:top w:val="nil"/>
              <w:left w:val="nil"/>
              <w:bottom w:val="single" w:sz="8" w:space="0" w:color="auto"/>
              <w:right w:val="single" w:sz="8" w:space="0" w:color="000000"/>
            </w:tcBorders>
            <w:noWrap/>
            <w:tcMar>
              <w:top w:w="0" w:type="dxa"/>
              <w:left w:w="70" w:type="dxa"/>
              <w:bottom w:w="0" w:type="dxa"/>
              <w:right w:w="70" w:type="dxa"/>
            </w:tcMar>
            <w:vAlign w:val="bottom"/>
            <w:hideMark/>
          </w:tcPr>
          <w:p w:rsidR="002B2524" w:rsidRPr="002B2524" w:rsidRDefault="002B2524" w:rsidP="002B2524">
            <w:pPr>
              <w:spacing w:after="0" w:line="20" w:lineRule="atLeast"/>
              <w:rPr>
                <w:rFonts w:ascii="Times New Roman" w:eastAsia="Times New Roman" w:hAnsi="Times New Roman" w:cs="Times New Roman"/>
                <w:sz w:val="20"/>
                <w:szCs w:val="20"/>
                <w:lang w:eastAsia="tr-TR"/>
              </w:rPr>
            </w:pPr>
            <w:r w:rsidRPr="002B2524">
              <w:rPr>
                <w:rFonts w:ascii="Times New Roman" w:eastAsia="Times New Roman" w:hAnsi="Times New Roman" w:cs="Times New Roman"/>
                <w:sz w:val="18"/>
                <w:szCs w:val="18"/>
                <w:lang w:eastAsia="tr-TR"/>
              </w:rPr>
              <w:t>Eczane </w:t>
            </w:r>
            <w:proofErr w:type="gramStart"/>
            <w:r w:rsidRPr="002B2524">
              <w:rPr>
                <w:rFonts w:ascii="Times New Roman" w:eastAsia="Times New Roman" w:hAnsi="Times New Roman" w:cs="Times New Roman"/>
                <w:sz w:val="18"/>
                <w:lang w:eastAsia="tr-TR"/>
              </w:rPr>
              <w:t>dükkanı</w:t>
            </w:r>
            <w:proofErr w:type="gramEnd"/>
          </w:p>
        </w:tc>
      </w:tr>
      <w:tr w:rsidR="002B2524" w:rsidRPr="002B2524" w:rsidTr="002B2524">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2B2524" w:rsidRPr="002B2524" w:rsidRDefault="002B2524" w:rsidP="002B2524">
            <w:pPr>
              <w:spacing w:after="0" w:line="20" w:lineRule="atLeast"/>
              <w:rPr>
                <w:rFonts w:ascii="Times New Roman" w:eastAsia="Times New Roman" w:hAnsi="Times New Roman" w:cs="Times New Roman"/>
                <w:sz w:val="20"/>
                <w:szCs w:val="20"/>
                <w:lang w:eastAsia="tr-TR"/>
              </w:rPr>
            </w:pPr>
            <w:r w:rsidRPr="002B2524">
              <w:rPr>
                <w:rFonts w:ascii="Times New Roman" w:eastAsia="Times New Roman" w:hAnsi="Times New Roman" w:cs="Times New Roman"/>
                <w:sz w:val="18"/>
                <w:szCs w:val="18"/>
                <w:lang w:eastAsia="tr-TR"/>
              </w:rPr>
              <w:t>Kiraya verilecek taşınmazın yüzölçümü</w:t>
            </w:r>
          </w:p>
        </w:tc>
        <w:tc>
          <w:tcPr>
            <w:tcW w:w="0" w:type="auto"/>
            <w:tcBorders>
              <w:top w:val="nil"/>
              <w:left w:val="nil"/>
              <w:bottom w:val="single" w:sz="8" w:space="0" w:color="auto"/>
              <w:right w:val="single" w:sz="8" w:space="0" w:color="000000"/>
            </w:tcBorders>
            <w:noWrap/>
            <w:tcMar>
              <w:top w:w="0" w:type="dxa"/>
              <w:left w:w="70" w:type="dxa"/>
              <w:bottom w:w="0" w:type="dxa"/>
              <w:right w:w="70" w:type="dxa"/>
            </w:tcMar>
            <w:vAlign w:val="bottom"/>
            <w:hideMark/>
          </w:tcPr>
          <w:p w:rsidR="002B2524" w:rsidRPr="002B2524" w:rsidRDefault="002B2524" w:rsidP="002B2524">
            <w:pPr>
              <w:spacing w:after="0" w:line="20" w:lineRule="atLeast"/>
              <w:rPr>
                <w:rFonts w:ascii="Times New Roman" w:eastAsia="Times New Roman" w:hAnsi="Times New Roman" w:cs="Times New Roman"/>
                <w:sz w:val="20"/>
                <w:szCs w:val="20"/>
                <w:lang w:eastAsia="tr-TR"/>
              </w:rPr>
            </w:pPr>
            <w:r w:rsidRPr="002B2524">
              <w:rPr>
                <w:rFonts w:ascii="Times New Roman" w:eastAsia="Times New Roman" w:hAnsi="Times New Roman" w:cs="Times New Roman"/>
                <w:sz w:val="18"/>
                <w:szCs w:val="18"/>
                <w:lang w:eastAsia="tr-TR"/>
              </w:rPr>
              <w:t>54 m</w:t>
            </w:r>
            <w:r w:rsidRPr="002B2524">
              <w:rPr>
                <w:rFonts w:ascii="Times New Roman" w:eastAsia="Times New Roman" w:hAnsi="Times New Roman" w:cs="Times New Roman"/>
                <w:sz w:val="18"/>
                <w:szCs w:val="18"/>
                <w:vertAlign w:val="superscript"/>
                <w:lang w:eastAsia="tr-TR"/>
              </w:rPr>
              <w:t>2</w:t>
            </w:r>
          </w:p>
        </w:tc>
      </w:tr>
      <w:tr w:rsidR="002B2524" w:rsidRPr="002B2524" w:rsidTr="002B2524">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2B2524" w:rsidRPr="002B2524" w:rsidRDefault="002B2524" w:rsidP="002B2524">
            <w:pPr>
              <w:spacing w:after="0" w:line="20" w:lineRule="atLeast"/>
              <w:rPr>
                <w:rFonts w:ascii="Times New Roman" w:eastAsia="Times New Roman" w:hAnsi="Times New Roman" w:cs="Times New Roman"/>
                <w:sz w:val="20"/>
                <w:szCs w:val="20"/>
                <w:lang w:eastAsia="tr-TR"/>
              </w:rPr>
            </w:pPr>
            <w:r w:rsidRPr="002B2524">
              <w:rPr>
                <w:rFonts w:ascii="Times New Roman" w:eastAsia="Times New Roman" w:hAnsi="Times New Roman" w:cs="Times New Roman"/>
                <w:sz w:val="18"/>
                <w:szCs w:val="18"/>
                <w:lang w:eastAsia="tr-TR"/>
              </w:rPr>
              <w:t>Kira süresi</w:t>
            </w:r>
          </w:p>
        </w:tc>
        <w:tc>
          <w:tcPr>
            <w:tcW w:w="0" w:type="auto"/>
            <w:tcBorders>
              <w:top w:val="nil"/>
              <w:left w:val="nil"/>
              <w:bottom w:val="single" w:sz="8" w:space="0" w:color="auto"/>
              <w:right w:val="single" w:sz="8" w:space="0" w:color="000000"/>
            </w:tcBorders>
            <w:noWrap/>
            <w:tcMar>
              <w:top w:w="0" w:type="dxa"/>
              <w:left w:w="70" w:type="dxa"/>
              <w:bottom w:w="0" w:type="dxa"/>
              <w:right w:w="70" w:type="dxa"/>
            </w:tcMar>
            <w:vAlign w:val="bottom"/>
            <w:hideMark/>
          </w:tcPr>
          <w:p w:rsidR="002B2524" w:rsidRPr="002B2524" w:rsidRDefault="002B2524" w:rsidP="002B2524">
            <w:pPr>
              <w:spacing w:after="0" w:line="20" w:lineRule="atLeast"/>
              <w:rPr>
                <w:rFonts w:ascii="Times New Roman" w:eastAsia="Times New Roman" w:hAnsi="Times New Roman" w:cs="Times New Roman"/>
                <w:sz w:val="20"/>
                <w:szCs w:val="20"/>
                <w:lang w:eastAsia="tr-TR"/>
              </w:rPr>
            </w:pPr>
            <w:r w:rsidRPr="002B2524">
              <w:rPr>
                <w:rFonts w:ascii="Times New Roman" w:eastAsia="Times New Roman" w:hAnsi="Times New Roman" w:cs="Times New Roman"/>
                <w:sz w:val="18"/>
                <w:szCs w:val="18"/>
                <w:lang w:eastAsia="tr-TR"/>
              </w:rPr>
              <w:t>10 yıl</w:t>
            </w:r>
          </w:p>
        </w:tc>
      </w:tr>
      <w:tr w:rsidR="002B2524" w:rsidRPr="002B2524" w:rsidTr="002B2524">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2B2524" w:rsidRPr="002B2524" w:rsidRDefault="002B2524" w:rsidP="002B2524">
            <w:pPr>
              <w:spacing w:after="0" w:line="20" w:lineRule="atLeast"/>
              <w:rPr>
                <w:rFonts w:ascii="Times New Roman" w:eastAsia="Times New Roman" w:hAnsi="Times New Roman" w:cs="Times New Roman"/>
                <w:sz w:val="20"/>
                <w:szCs w:val="20"/>
                <w:lang w:eastAsia="tr-TR"/>
              </w:rPr>
            </w:pPr>
            <w:r w:rsidRPr="002B2524">
              <w:rPr>
                <w:rFonts w:ascii="Times New Roman" w:eastAsia="Times New Roman" w:hAnsi="Times New Roman" w:cs="Times New Roman"/>
                <w:sz w:val="18"/>
                <w:szCs w:val="18"/>
                <w:lang w:eastAsia="tr-TR"/>
              </w:rPr>
              <w:t>Tahmin edilen aylık kira bedeli</w:t>
            </w:r>
          </w:p>
        </w:tc>
        <w:tc>
          <w:tcPr>
            <w:tcW w:w="0" w:type="auto"/>
            <w:tcBorders>
              <w:top w:val="nil"/>
              <w:left w:val="nil"/>
              <w:bottom w:val="single" w:sz="8" w:space="0" w:color="auto"/>
              <w:right w:val="single" w:sz="8" w:space="0" w:color="000000"/>
            </w:tcBorders>
            <w:noWrap/>
            <w:tcMar>
              <w:top w:w="0" w:type="dxa"/>
              <w:left w:w="70" w:type="dxa"/>
              <w:bottom w:w="0" w:type="dxa"/>
              <w:right w:w="70" w:type="dxa"/>
            </w:tcMar>
            <w:vAlign w:val="bottom"/>
            <w:hideMark/>
          </w:tcPr>
          <w:p w:rsidR="002B2524" w:rsidRPr="002B2524" w:rsidRDefault="002B2524" w:rsidP="002B2524">
            <w:pPr>
              <w:spacing w:after="0" w:line="20" w:lineRule="atLeast"/>
              <w:rPr>
                <w:rFonts w:ascii="Times New Roman" w:eastAsia="Times New Roman" w:hAnsi="Times New Roman" w:cs="Times New Roman"/>
                <w:sz w:val="20"/>
                <w:szCs w:val="20"/>
                <w:lang w:eastAsia="tr-TR"/>
              </w:rPr>
            </w:pPr>
            <w:r w:rsidRPr="002B2524">
              <w:rPr>
                <w:rFonts w:ascii="Times New Roman" w:eastAsia="Times New Roman" w:hAnsi="Times New Roman" w:cs="Times New Roman"/>
                <w:sz w:val="18"/>
                <w:szCs w:val="18"/>
                <w:lang w:eastAsia="tr-TR"/>
              </w:rPr>
              <w:t>20.000,00 TL+KDV</w:t>
            </w:r>
          </w:p>
        </w:tc>
      </w:tr>
      <w:tr w:rsidR="002B2524" w:rsidRPr="002B2524" w:rsidTr="002B2524">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2B2524" w:rsidRPr="002B2524" w:rsidRDefault="002B2524" w:rsidP="002B2524">
            <w:pPr>
              <w:spacing w:after="0" w:line="20" w:lineRule="atLeast"/>
              <w:rPr>
                <w:rFonts w:ascii="Times New Roman" w:eastAsia="Times New Roman" w:hAnsi="Times New Roman" w:cs="Times New Roman"/>
                <w:sz w:val="20"/>
                <w:szCs w:val="20"/>
                <w:lang w:eastAsia="tr-TR"/>
              </w:rPr>
            </w:pPr>
            <w:r w:rsidRPr="002B2524">
              <w:rPr>
                <w:rFonts w:ascii="Times New Roman" w:eastAsia="Times New Roman" w:hAnsi="Times New Roman" w:cs="Times New Roman"/>
                <w:sz w:val="18"/>
                <w:szCs w:val="18"/>
                <w:lang w:eastAsia="tr-TR"/>
              </w:rPr>
              <w:t>Tahmin edilen 10 yıllık kira bedeli</w:t>
            </w:r>
          </w:p>
        </w:tc>
        <w:tc>
          <w:tcPr>
            <w:tcW w:w="0" w:type="auto"/>
            <w:tcBorders>
              <w:top w:val="nil"/>
              <w:left w:val="nil"/>
              <w:bottom w:val="single" w:sz="8" w:space="0" w:color="auto"/>
              <w:right w:val="single" w:sz="8" w:space="0" w:color="000000"/>
            </w:tcBorders>
            <w:noWrap/>
            <w:tcMar>
              <w:top w:w="0" w:type="dxa"/>
              <w:left w:w="70" w:type="dxa"/>
              <w:bottom w:w="0" w:type="dxa"/>
              <w:right w:w="70" w:type="dxa"/>
            </w:tcMar>
            <w:vAlign w:val="bottom"/>
            <w:hideMark/>
          </w:tcPr>
          <w:p w:rsidR="002B2524" w:rsidRPr="002B2524" w:rsidRDefault="002B2524" w:rsidP="002B2524">
            <w:pPr>
              <w:spacing w:after="0" w:line="20" w:lineRule="atLeast"/>
              <w:rPr>
                <w:rFonts w:ascii="Times New Roman" w:eastAsia="Times New Roman" w:hAnsi="Times New Roman" w:cs="Times New Roman"/>
                <w:sz w:val="20"/>
                <w:szCs w:val="20"/>
                <w:lang w:eastAsia="tr-TR"/>
              </w:rPr>
            </w:pPr>
            <w:r w:rsidRPr="002B2524">
              <w:rPr>
                <w:rFonts w:ascii="Times New Roman" w:eastAsia="Times New Roman" w:hAnsi="Times New Roman" w:cs="Times New Roman"/>
                <w:sz w:val="18"/>
                <w:szCs w:val="18"/>
                <w:lang w:eastAsia="tr-TR"/>
              </w:rPr>
              <w:t>2.400.000,00 TL+KDV</w:t>
            </w:r>
          </w:p>
        </w:tc>
      </w:tr>
      <w:tr w:rsidR="002B2524" w:rsidRPr="002B2524" w:rsidTr="002B2524">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2B2524" w:rsidRPr="002B2524" w:rsidRDefault="002B2524" w:rsidP="002B2524">
            <w:pPr>
              <w:spacing w:after="0" w:line="20" w:lineRule="atLeast"/>
              <w:rPr>
                <w:rFonts w:ascii="Times New Roman" w:eastAsia="Times New Roman" w:hAnsi="Times New Roman" w:cs="Times New Roman"/>
                <w:sz w:val="20"/>
                <w:szCs w:val="20"/>
                <w:lang w:eastAsia="tr-TR"/>
              </w:rPr>
            </w:pPr>
            <w:r w:rsidRPr="002B2524">
              <w:rPr>
                <w:rFonts w:ascii="Times New Roman" w:eastAsia="Times New Roman" w:hAnsi="Times New Roman" w:cs="Times New Roman"/>
                <w:sz w:val="18"/>
                <w:szCs w:val="18"/>
                <w:lang w:eastAsia="tr-TR"/>
              </w:rPr>
              <w:lastRenderedPageBreak/>
              <w:t>Geçici teminat bedeli (%3)</w:t>
            </w:r>
          </w:p>
        </w:tc>
        <w:tc>
          <w:tcPr>
            <w:tcW w:w="0" w:type="auto"/>
            <w:tcBorders>
              <w:top w:val="nil"/>
              <w:left w:val="nil"/>
              <w:bottom w:val="single" w:sz="8" w:space="0" w:color="auto"/>
              <w:right w:val="single" w:sz="8" w:space="0" w:color="000000"/>
            </w:tcBorders>
            <w:noWrap/>
            <w:tcMar>
              <w:top w:w="0" w:type="dxa"/>
              <w:left w:w="70" w:type="dxa"/>
              <w:bottom w:w="0" w:type="dxa"/>
              <w:right w:w="70" w:type="dxa"/>
            </w:tcMar>
            <w:vAlign w:val="bottom"/>
            <w:hideMark/>
          </w:tcPr>
          <w:p w:rsidR="002B2524" w:rsidRPr="002B2524" w:rsidRDefault="002B2524" w:rsidP="002B2524">
            <w:pPr>
              <w:spacing w:after="0" w:line="20" w:lineRule="atLeast"/>
              <w:rPr>
                <w:rFonts w:ascii="Times New Roman" w:eastAsia="Times New Roman" w:hAnsi="Times New Roman" w:cs="Times New Roman"/>
                <w:sz w:val="20"/>
                <w:szCs w:val="20"/>
                <w:lang w:eastAsia="tr-TR"/>
              </w:rPr>
            </w:pPr>
            <w:r w:rsidRPr="002B2524">
              <w:rPr>
                <w:rFonts w:ascii="Times New Roman" w:eastAsia="Times New Roman" w:hAnsi="Times New Roman" w:cs="Times New Roman"/>
                <w:sz w:val="18"/>
                <w:szCs w:val="18"/>
                <w:lang w:eastAsia="tr-TR"/>
              </w:rPr>
              <w:t>72.000,00 TL</w:t>
            </w:r>
          </w:p>
        </w:tc>
      </w:tr>
      <w:tr w:rsidR="002B2524" w:rsidRPr="002B2524" w:rsidTr="002B2524">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2B2524" w:rsidRPr="002B2524" w:rsidRDefault="002B2524" w:rsidP="002B2524">
            <w:pPr>
              <w:spacing w:after="0" w:line="20" w:lineRule="atLeast"/>
              <w:rPr>
                <w:rFonts w:ascii="Times New Roman" w:eastAsia="Times New Roman" w:hAnsi="Times New Roman" w:cs="Times New Roman"/>
                <w:sz w:val="20"/>
                <w:szCs w:val="20"/>
                <w:lang w:eastAsia="tr-TR"/>
              </w:rPr>
            </w:pPr>
            <w:r w:rsidRPr="002B2524">
              <w:rPr>
                <w:rFonts w:ascii="Times New Roman" w:eastAsia="Times New Roman" w:hAnsi="Times New Roman" w:cs="Times New Roman"/>
                <w:sz w:val="18"/>
                <w:szCs w:val="18"/>
                <w:lang w:eastAsia="tr-TR"/>
              </w:rPr>
              <w:t>İhale gün ve saati</w:t>
            </w:r>
          </w:p>
        </w:tc>
        <w:tc>
          <w:tcPr>
            <w:tcW w:w="0" w:type="auto"/>
            <w:tcBorders>
              <w:top w:val="nil"/>
              <w:left w:val="nil"/>
              <w:bottom w:val="single" w:sz="8" w:space="0" w:color="auto"/>
              <w:right w:val="single" w:sz="8" w:space="0" w:color="000000"/>
            </w:tcBorders>
            <w:noWrap/>
            <w:tcMar>
              <w:top w:w="0" w:type="dxa"/>
              <w:left w:w="70" w:type="dxa"/>
              <w:bottom w:w="0" w:type="dxa"/>
              <w:right w:w="70" w:type="dxa"/>
            </w:tcMar>
            <w:vAlign w:val="bottom"/>
            <w:hideMark/>
          </w:tcPr>
          <w:p w:rsidR="002B2524" w:rsidRPr="002B2524" w:rsidRDefault="002B2524" w:rsidP="002B2524">
            <w:pPr>
              <w:spacing w:after="0" w:line="20" w:lineRule="atLeast"/>
              <w:rPr>
                <w:rFonts w:ascii="Times New Roman" w:eastAsia="Times New Roman" w:hAnsi="Times New Roman" w:cs="Times New Roman"/>
                <w:sz w:val="20"/>
                <w:szCs w:val="20"/>
                <w:lang w:eastAsia="tr-TR"/>
              </w:rPr>
            </w:pPr>
            <w:proofErr w:type="gramStart"/>
            <w:r w:rsidRPr="002B2524">
              <w:rPr>
                <w:rFonts w:ascii="Times New Roman" w:eastAsia="Times New Roman" w:hAnsi="Times New Roman" w:cs="Times New Roman"/>
                <w:sz w:val="18"/>
                <w:lang w:eastAsia="tr-TR"/>
              </w:rPr>
              <w:t>04/09/2018</w:t>
            </w:r>
            <w:proofErr w:type="gramEnd"/>
            <w:r w:rsidRPr="002B2524">
              <w:rPr>
                <w:rFonts w:ascii="Times New Roman" w:eastAsia="Times New Roman" w:hAnsi="Times New Roman" w:cs="Times New Roman"/>
                <w:sz w:val="18"/>
                <w:szCs w:val="18"/>
                <w:lang w:eastAsia="tr-TR"/>
              </w:rPr>
              <w:t> - 10.00</w:t>
            </w:r>
          </w:p>
        </w:tc>
      </w:tr>
    </w:tbl>
    <w:p w:rsidR="002B2524" w:rsidRPr="002B2524" w:rsidRDefault="002B2524" w:rsidP="002B2524">
      <w:pPr>
        <w:spacing w:after="0" w:line="240" w:lineRule="atLeast"/>
        <w:ind w:firstLine="567"/>
        <w:jc w:val="both"/>
        <w:rPr>
          <w:rFonts w:ascii="Times New Roman" w:eastAsia="Times New Roman" w:hAnsi="Times New Roman" w:cs="Times New Roman"/>
          <w:color w:val="000000"/>
          <w:sz w:val="20"/>
          <w:szCs w:val="20"/>
          <w:lang w:eastAsia="tr-TR"/>
        </w:rPr>
      </w:pPr>
      <w:r w:rsidRPr="002B2524">
        <w:rPr>
          <w:rFonts w:ascii="Times New Roman" w:eastAsia="Times New Roman" w:hAnsi="Times New Roman" w:cs="Times New Roman"/>
          <w:color w:val="000000"/>
          <w:sz w:val="18"/>
          <w:szCs w:val="18"/>
          <w:lang w:eastAsia="tr-TR"/>
        </w:rPr>
        <w:t> </w:t>
      </w:r>
    </w:p>
    <w:tbl>
      <w:tblPr>
        <w:tblW w:w="0" w:type="auto"/>
        <w:tblInd w:w="593" w:type="dxa"/>
        <w:tblCellMar>
          <w:left w:w="0" w:type="dxa"/>
          <w:right w:w="0" w:type="dxa"/>
        </w:tblCellMar>
        <w:tblLook w:val="04A0"/>
      </w:tblPr>
      <w:tblGrid>
        <w:gridCol w:w="3004"/>
        <w:gridCol w:w="1845"/>
      </w:tblGrid>
      <w:tr w:rsidR="002B2524" w:rsidRPr="002B2524" w:rsidTr="002B2524">
        <w:trPr>
          <w:trHeight w:val="20"/>
        </w:trPr>
        <w:tc>
          <w:tcPr>
            <w:tcW w:w="0" w:type="auto"/>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2B2524" w:rsidRPr="002B2524" w:rsidRDefault="002B2524" w:rsidP="002B2524">
            <w:pPr>
              <w:spacing w:after="0" w:line="20" w:lineRule="atLeast"/>
              <w:rPr>
                <w:rFonts w:ascii="Times New Roman" w:eastAsia="Times New Roman" w:hAnsi="Times New Roman" w:cs="Times New Roman"/>
                <w:sz w:val="20"/>
                <w:szCs w:val="20"/>
                <w:lang w:eastAsia="tr-TR"/>
              </w:rPr>
            </w:pPr>
            <w:r w:rsidRPr="002B2524">
              <w:rPr>
                <w:rFonts w:ascii="Times New Roman" w:eastAsia="Times New Roman" w:hAnsi="Times New Roman" w:cs="Times New Roman"/>
                <w:sz w:val="18"/>
                <w:szCs w:val="18"/>
                <w:lang w:eastAsia="tr-TR"/>
              </w:rPr>
              <w:t>Mahalle</w:t>
            </w:r>
          </w:p>
        </w:tc>
        <w:tc>
          <w:tcPr>
            <w:tcW w:w="0" w:type="auto"/>
            <w:tcBorders>
              <w:top w:val="single" w:sz="8" w:space="0" w:color="auto"/>
              <w:left w:val="nil"/>
              <w:bottom w:val="single" w:sz="8" w:space="0" w:color="auto"/>
              <w:right w:val="single" w:sz="8" w:space="0" w:color="000000"/>
            </w:tcBorders>
            <w:noWrap/>
            <w:tcMar>
              <w:top w:w="0" w:type="dxa"/>
              <w:left w:w="70" w:type="dxa"/>
              <w:bottom w:w="0" w:type="dxa"/>
              <w:right w:w="70" w:type="dxa"/>
            </w:tcMar>
            <w:vAlign w:val="bottom"/>
            <w:hideMark/>
          </w:tcPr>
          <w:p w:rsidR="002B2524" w:rsidRPr="002B2524" w:rsidRDefault="002B2524" w:rsidP="002B2524">
            <w:pPr>
              <w:spacing w:after="0" w:line="20" w:lineRule="atLeast"/>
              <w:rPr>
                <w:rFonts w:ascii="Times New Roman" w:eastAsia="Times New Roman" w:hAnsi="Times New Roman" w:cs="Times New Roman"/>
                <w:sz w:val="20"/>
                <w:szCs w:val="20"/>
                <w:lang w:eastAsia="tr-TR"/>
              </w:rPr>
            </w:pPr>
            <w:r w:rsidRPr="002B2524">
              <w:rPr>
                <w:rFonts w:ascii="Times New Roman" w:eastAsia="Times New Roman" w:hAnsi="Times New Roman" w:cs="Times New Roman"/>
                <w:sz w:val="18"/>
                <w:szCs w:val="18"/>
                <w:lang w:eastAsia="tr-TR"/>
              </w:rPr>
              <w:t>Uğur Mumcu</w:t>
            </w:r>
          </w:p>
        </w:tc>
      </w:tr>
      <w:tr w:rsidR="002B2524" w:rsidRPr="002B2524" w:rsidTr="002B2524">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2B2524" w:rsidRPr="002B2524" w:rsidRDefault="002B2524" w:rsidP="002B2524">
            <w:pPr>
              <w:spacing w:after="0" w:line="20" w:lineRule="atLeast"/>
              <w:rPr>
                <w:rFonts w:ascii="Times New Roman" w:eastAsia="Times New Roman" w:hAnsi="Times New Roman" w:cs="Times New Roman"/>
                <w:sz w:val="20"/>
                <w:szCs w:val="20"/>
                <w:lang w:eastAsia="tr-TR"/>
              </w:rPr>
            </w:pPr>
            <w:r w:rsidRPr="002B2524">
              <w:rPr>
                <w:rFonts w:ascii="Times New Roman" w:eastAsia="Times New Roman" w:hAnsi="Times New Roman" w:cs="Times New Roman"/>
                <w:sz w:val="18"/>
                <w:szCs w:val="18"/>
                <w:lang w:eastAsia="tr-TR"/>
              </w:rPr>
              <w:t>Ada</w:t>
            </w:r>
          </w:p>
        </w:tc>
        <w:tc>
          <w:tcPr>
            <w:tcW w:w="0" w:type="auto"/>
            <w:tcBorders>
              <w:top w:val="nil"/>
              <w:left w:val="nil"/>
              <w:bottom w:val="single" w:sz="8" w:space="0" w:color="auto"/>
              <w:right w:val="single" w:sz="8" w:space="0" w:color="000000"/>
            </w:tcBorders>
            <w:noWrap/>
            <w:tcMar>
              <w:top w:w="0" w:type="dxa"/>
              <w:left w:w="70" w:type="dxa"/>
              <w:bottom w:w="0" w:type="dxa"/>
              <w:right w:w="70" w:type="dxa"/>
            </w:tcMar>
            <w:vAlign w:val="bottom"/>
            <w:hideMark/>
          </w:tcPr>
          <w:p w:rsidR="002B2524" w:rsidRPr="002B2524" w:rsidRDefault="002B2524" w:rsidP="002B2524">
            <w:pPr>
              <w:spacing w:after="0" w:line="20" w:lineRule="atLeast"/>
              <w:rPr>
                <w:rFonts w:ascii="Times New Roman" w:eastAsia="Times New Roman" w:hAnsi="Times New Roman" w:cs="Times New Roman"/>
                <w:sz w:val="20"/>
                <w:szCs w:val="20"/>
                <w:lang w:eastAsia="tr-TR"/>
              </w:rPr>
            </w:pPr>
            <w:r w:rsidRPr="002B2524">
              <w:rPr>
                <w:rFonts w:ascii="Times New Roman" w:eastAsia="Times New Roman" w:hAnsi="Times New Roman" w:cs="Times New Roman"/>
                <w:sz w:val="18"/>
                <w:szCs w:val="18"/>
                <w:lang w:eastAsia="tr-TR"/>
              </w:rPr>
              <w:t>6756</w:t>
            </w:r>
          </w:p>
        </w:tc>
      </w:tr>
      <w:tr w:rsidR="002B2524" w:rsidRPr="002B2524" w:rsidTr="002B2524">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2B2524" w:rsidRPr="002B2524" w:rsidRDefault="002B2524" w:rsidP="002B2524">
            <w:pPr>
              <w:spacing w:after="0" w:line="20" w:lineRule="atLeast"/>
              <w:rPr>
                <w:rFonts w:ascii="Times New Roman" w:eastAsia="Times New Roman" w:hAnsi="Times New Roman" w:cs="Times New Roman"/>
                <w:sz w:val="20"/>
                <w:szCs w:val="20"/>
                <w:lang w:eastAsia="tr-TR"/>
              </w:rPr>
            </w:pPr>
            <w:r w:rsidRPr="002B2524">
              <w:rPr>
                <w:rFonts w:ascii="Times New Roman" w:eastAsia="Times New Roman" w:hAnsi="Times New Roman" w:cs="Times New Roman"/>
                <w:sz w:val="18"/>
                <w:szCs w:val="18"/>
                <w:lang w:eastAsia="tr-TR"/>
              </w:rPr>
              <w:t>Parsel</w:t>
            </w:r>
          </w:p>
        </w:tc>
        <w:tc>
          <w:tcPr>
            <w:tcW w:w="0" w:type="auto"/>
            <w:tcBorders>
              <w:top w:val="nil"/>
              <w:left w:val="nil"/>
              <w:bottom w:val="single" w:sz="8" w:space="0" w:color="auto"/>
              <w:right w:val="single" w:sz="8" w:space="0" w:color="000000"/>
            </w:tcBorders>
            <w:noWrap/>
            <w:tcMar>
              <w:top w:w="0" w:type="dxa"/>
              <w:left w:w="70" w:type="dxa"/>
              <w:bottom w:w="0" w:type="dxa"/>
              <w:right w:w="70" w:type="dxa"/>
            </w:tcMar>
            <w:vAlign w:val="bottom"/>
            <w:hideMark/>
          </w:tcPr>
          <w:p w:rsidR="002B2524" w:rsidRPr="002B2524" w:rsidRDefault="002B2524" w:rsidP="002B2524">
            <w:pPr>
              <w:spacing w:after="0" w:line="20" w:lineRule="atLeast"/>
              <w:rPr>
                <w:rFonts w:ascii="Times New Roman" w:eastAsia="Times New Roman" w:hAnsi="Times New Roman" w:cs="Times New Roman"/>
                <w:sz w:val="20"/>
                <w:szCs w:val="20"/>
                <w:lang w:eastAsia="tr-TR"/>
              </w:rPr>
            </w:pPr>
            <w:r w:rsidRPr="002B2524">
              <w:rPr>
                <w:rFonts w:ascii="Times New Roman" w:eastAsia="Times New Roman" w:hAnsi="Times New Roman" w:cs="Times New Roman"/>
                <w:sz w:val="18"/>
                <w:szCs w:val="18"/>
                <w:lang w:eastAsia="tr-TR"/>
              </w:rPr>
              <w:t>1</w:t>
            </w:r>
          </w:p>
        </w:tc>
      </w:tr>
      <w:tr w:rsidR="002B2524" w:rsidRPr="002B2524" w:rsidTr="002B2524">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2B2524" w:rsidRPr="002B2524" w:rsidRDefault="002B2524" w:rsidP="002B2524">
            <w:pPr>
              <w:spacing w:after="0" w:line="20" w:lineRule="atLeast"/>
              <w:rPr>
                <w:rFonts w:ascii="Times New Roman" w:eastAsia="Times New Roman" w:hAnsi="Times New Roman" w:cs="Times New Roman"/>
                <w:sz w:val="20"/>
                <w:szCs w:val="20"/>
                <w:lang w:eastAsia="tr-TR"/>
              </w:rPr>
            </w:pPr>
            <w:r w:rsidRPr="002B2524">
              <w:rPr>
                <w:rFonts w:ascii="Times New Roman" w:eastAsia="Times New Roman" w:hAnsi="Times New Roman" w:cs="Times New Roman"/>
                <w:sz w:val="18"/>
                <w:szCs w:val="18"/>
                <w:lang w:eastAsia="tr-TR"/>
              </w:rPr>
              <w:t>Sokak ve kapı numarası</w:t>
            </w:r>
          </w:p>
        </w:tc>
        <w:tc>
          <w:tcPr>
            <w:tcW w:w="0" w:type="auto"/>
            <w:tcBorders>
              <w:top w:val="nil"/>
              <w:left w:val="nil"/>
              <w:bottom w:val="single" w:sz="8" w:space="0" w:color="auto"/>
              <w:right w:val="single" w:sz="8" w:space="0" w:color="000000"/>
            </w:tcBorders>
            <w:noWrap/>
            <w:tcMar>
              <w:top w:w="0" w:type="dxa"/>
              <w:left w:w="70" w:type="dxa"/>
              <w:bottom w:w="0" w:type="dxa"/>
              <w:right w:w="70" w:type="dxa"/>
            </w:tcMar>
            <w:vAlign w:val="bottom"/>
            <w:hideMark/>
          </w:tcPr>
          <w:p w:rsidR="002B2524" w:rsidRPr="002B2524" w:rsidRDefault="002B2524" w:rsidP="002B2524">
            <w:pPr>
              <w:spacing w:after="0" w:line="20" w:lineRule="atLeast"/>
              <w:rPr>
                <w:rFonts w:ascii="Times New Roman" w:eastAsia="Times New Roman" w:hAnsi="Times New Roman" w:cs="Times New Roman"/>
                <w:sz w:val="20"/>
                <w:szCs w:val="20"/>
                <w:lang w:eastAsia="tr-TR"/>
              </w:rPr>
            </w:pPr>
            <w:r w:rsidRPr="002B2524">
              <w:rPr>
                <w:rFonts w:ascii="Times New Roman" w:eastAsia="Times New Roman" w:hAnsi="Times New Roman" w:cs="Times New Roman"/>
                <w:sz w:val="18"/>
                <w:szCs w:val="18"/>
                <w:lang w:eastAsia="tr-TR"/>
              </w:rPr>
              <w:t>Belediye Sokak No: 2B</w:t>
            </w:r>
          </w:p>
        </w:tc>
      </w:tr>
      <w:tr w:rsidR="002B2524" w:rsidRPr="002B2524" w:rsidTr="002B2524">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2B2524" w:rsidRPr="002B2524" w:rsidRDefault="002B2524" w:rsidP="002B2524">
            <w:pPr>
              <w:spacing w:after="0" w:line="20" w:lineRule="atLeast"/>
              <w:rPr>
                <w:rFonts w:ascii="Times New Roman" w:eastAsia="Times New Roman" w:hAnsi="Times New Roman" w:cs="Times New Roman"/>
                <w:sz w:val="20"/>
                <w:szCs w:val="20"/>
                <w:lang w:eastAsia="tr-TR"/>
              </w:rPr>
            </w:pPr>
            <w:r w:rsidRPr="002B2524">
              <w:rPr>
                <w:rFonts w:ascii="Times New Roman" w:eastAsia="Times New Roman" w:hAnsi="Times New Roman" w:cs="Times New Roman"/>
                <w:sz w:val="18"/>
                <w:szCs w:val="18"/>
                <w:lang w:eastAsia="tr-TR"/>
              </w:rPr>
              <w:t>Kiraya verilecek taşınmazın cinsi</w:t>
            </w:r>
          </w:p>
        </w:tc>
        <w:tc>
          <w:tcPr>
            <w:tcW w:w="0" w:type="auto"/>
            <w:tcBorders>
              <w:top w:val="nil"/>
              <w:left w:val="nil"/>
              <w:bottom w:val="single" w:sz="8" w:space="0" w:color="auto"/>
              <w:right w:val="single" w:sz="8" w:space="0" w:color="000000"/>
            </w:tcBorders>
            <w:noWrap/>
            <w:tcMar>
              <w:top w:w="0" w:type="dxa"/>
              <w:left w:w="70" w:type="dxa"/>
              <w:bottom w:w="0" w:type="dxa"/>
              <w:right w:w="70" w:type="dxa"/>
            </w:tcMar>
            <w:vAlign w:val="bottom"/>
            <w:hideMark/>
          </w:tcPr>
          <w:p w:rsidR="002B2524" w:rsidRPr="002B2524" w:rsidRDefault="002B2524" w:rsidP="002B2524">
            <w:pPr>
              <w:spacing w:after="0" w:line="20" w:lineRule="atLeast"/>
              <w:rPr>
                <w:rFonts w:ascii="Times New Roman" w:eastAsia="Times New Roman" w:hAnsi="Times New Roman" w:cs="Times New Roman"/>
                <w:sz w:val="20"/>
                <w:szCs w:val="20"/>
                <w:lang w:eastAsia="tr-TR"/>
              </w:rPr>
            </w:pPr>
            <w:r w:rsidRPr="002B2524">
              <w:rPr>
                <w:rFonts w:ascii="Times New Roman" w:eastAsia="Times New Roman" w:hAnsi="Times New Roman" w:cs="Times New Roman"/>
                <w:sz w:val="18"/>
                <w:szCs w:val="18"/>
                <w:lang w:eastAsia="tr-TR"/>
              </w:rPr>
              <w:t>Eczane </w:t>
            </w:r>
            <w:proofErr w:type="gramStart"/>
            <w:r w:rsidRPr="002B2524">
              <w:rPr>
                <w:rFonts w:ascii="Times New Roman" w:eastAsia="Times New Roman" w:hAnsi="Times New Roman" w:cs="Times New Roman"/>
                <w:sz w:val="18"/>
                <w:lang w:eastAsia="tr-TR"/>
              </w:rPr>
              <w:t>dükkanı</w:t>
            </w:r>
            <w:proofErr w:type="gramEnd"/>
          </w:p>
        </w:tc>
      </w:tr>
      <w:tr w:rsidR="002B2524" w:rsidRPr="002B2524" w:rsidTr="002B2524">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2B2524" w:rsidRPr="002B2524" w:rsidRDefault="002B2524" w:rsidP="002B2524">
            <w:pPr>
              <w:spacing w:after="0" w:line="20" w:lineRule="atLeast"/>
              <w:rPr>
                <w:rFonts w:ascii="Times New Roman" w:eastAsia="Times New Roman" w:hAnsi="Times New Roman" w:cs="Times New Roman"/>
                <w:sz w:val="20"/>
                <w:szCs w:val="20"/>
                <w:lang w:eastAsia="tr-TR"/>
              </w:rPr>
            </w:pPr>
            <w:r w:rsidRPr="002B2524">
              <w:rPr>
                <w:rFonts w:ascii="Times New Roman" w:eastAsia="Times New Roman" w:hAnsi="Times New Roman" w:cs="Times New Roman"/>
                <w:sz w:val="18"/>
                <w:szCs w:val="18"/>
                <w:lang w:eastAsia="tr-TR"/>
              </w:rPr>
              <w:t>Kiraya verilecek taşınmazın yüzölçümü</w:t>
            </w:r>
          </w:p>
        </w:tc>
        <w:tc>
          <w:tcPr>
            <w:tcW w:w="0" w:type="auto"/>
            <w:tcBorders>
              <w:top w:val="nil"/>
              <w:left w:val="nil"/>
              <w:bottom w:val="single" w:sz="8" w:space="0" w:color="auto"/>
              <w:right w:val="single" w:sz="8" w:space="0" w:color="000000"/>
            </w:tcBorders>
            <w:noWrap/>
            <w:tcMar>
              <w:top w:w="0" w:type="dxa"/>
              <w:left w:w="70" w:type="dxa"/>
              <w:bottom w:w="0" w:type="dxa"/>
              <w:right w:w="70" w:type="dxa"/>
            </w:tcMar>
            <w:vAlign w:val="bottom"/>
            <w:hideMark/>
          </w:tcPr>
          <w:p w:rsidR="002B2524" w:rsidRPr="002B2524" w:rsidRDefault="002B2524" w:rsidP="002B2524">
            <w:pPr>
              <w:spacing w:after="0" w:line="20" w:lineRule="atLeast"/>
              <w:rPr>
                <w:rFonts w:ascii="Times New Roman" w:eastAsia="Times New Roman" w:hAnsi="Times New Roman" w:cs="Times New Roman"/>
                <w:sz w:val="20"/>
                <w:szCs w:val="20"/>
                <w:lang w:eastAsia="tr-TR"/>
              </w:rPr>
            </w:pPr>
            <w:r w:rsidRPr="002B2524">
              <w:rPr>
                <w:rFonts w:ascii="Times New Roman" w:eastAsia="Times New Roman" w:hAnsi="Times New Roman" w:cs="Times New Roman"/>
                <w:sz w:val="18"/>
                <w:szCs w:val="18"/>
                <w:lang w:eastAsia="tr-TR"/>
              </w:rPr>
              <w:t>49 m</w:t>
            </w:r>
            <w:r w:rsidRPr="002B2524">
              <w:rPr>
                <w:rFonts w:ascii="Times New Roman" w:eastAsia="Times New Roman" w:hAnsi="Times New Roman" w:cs="Times New Roman"/>
                <w:sz w:val="18"/>
                <w:szCs w:val="18"/>
                <w:vertAlign w:val="superscript"/>
                <w:lang w:eastAsia="tr-TR"/>
              </w:rPr>
              <w:t>2</w:t>
            </w:r>
          </w:p>
        </w:tc>
      </w:tr>
      <w:tr w:rsidR="002B2524" w:rsidRPr="002B2524" w:rsidTr="002B2524">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2B2524" w:rsidRPr="002B2524" w:rsidRDefault="002B2524" w:rsidP="002B2524">
            <w:pPr>
              <w:spacing w:after="0" w:line="20" w:lineRule="atLeast"/>
              <w:rPr>
                <w:rFonts w:ascii="Times New Roman" w:eastAsia="Times New Roman" w:hAnsi="Times New Roman" w:cs="Times New Roman"/>
                <w:sz w:val="20"/>
                <w:szCs w:val="20"/>
                <w:lang w:eastAsia="tr-TR"/>
              </w:rPr>
            </w:pPr>
            <w:r w:rsidRPr="002B2524">
              <w:rPr>
                <w:rFonts w:ascii="Times New Roman" w:eastAsia="Times New Roman" w:hAnsi="Times New Roman" w:cs="Times New Roman"/>
                <w:sz w:val="18"/>
                <w:szCs w:val="18"/>
                <w:lang w:eastAsia="tr-TR"/>
              </w:rPr>
              <w:t>Kira süresi</w:t>
            </w:r>
          </w:p>
        </w:tc>
        <w:tc>
          <w:tcPr>
            <w:tcW w:w="0" w:type="auto"/>
            <w:tcBorders>
              <w:top w:val="nil"/>
              <w:left w:val="nil"/>
              <w:bottom w:val="single" w:sz="8" w:space="0" w:color="auto"/>
              <w:right w:val="single" w:sz="8" w:space="0" w:color="000000"/>
            </w:tcBorders>
            <w:noWrap/>
            <w:tcMar>
              <w:top w:w="0" w:type="dxa"/>
              <w:left w:w="70" w:type="dxa"/>
              <w:bottom w:w="0" w:type="dxa"/>
              <w:right w:w="70" w:type="dxa"/>
            </w:tcMar>
            <w:vAlign w:val="bottom"/>
            <w:hideMark/>
          </w:tcPr>
          <w:p w:rsidR="002B2524" w:rsidRPr="002B2524" w:rsidRDefault="002B2524" w:rsidP="002B2524">
            <w:pPr>
              <w:spacing w:after="0" w:line="20" w:lineRule="atLeast"/>
              <w:rPr>
                <w:rFonts w:ascii="Times New Roman" w:eastAsia="Times New Roman" w:hAnsi="Times New Roman" w:cs="Times New Roman"/>
                <w:sz w:val="20"/>
                <w:szCs w:val="20"/>
                <w:lang w:eastAsia="tr-TR"/>
              </w:rPr>
            </w:pPr>
            <w:r w:rsidRPr="002B2524">
              <w:rPr>
                <w:rFonts w:ascii="Times New Roman" w:eastAsia="Times New Roman" w:hAnsi="Times New Roman" w:cs="Times New Roman"/>
                <w:sz w:val="18"/>
                <w:szCs w:val="18"/>
                <w:lang w:eastAsia="tr-TR"/>
              </w:rPr>
              <w:t>10 yıl</w:t>
            </w:r>
          </w:p>
        </w:tc>
      </w:tr>
      <w:tr w:rsidR="002B2524" w:rsidRPr="002B2524" w:rsidTr="002B2524">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2B2524" w:rsidRPr="002B2524" w:rsidRDefault="002B2524" w:rsidP="002B2524">
            <w:pPr>
              <w:spacing w:after="0" w:line="20" w:lineRule="atLeast"/>
              <w:rPr>
                <w:rFonts w:ascii="Times New Roman" w:eastAsia="Times New Roman" w:hAnsi="Times New Roman" w:cs="Times New Roman"/>
                <w:sz w:val="20"/>
                <w:szCs w:val="20"/>
                <w:lang w:eastAsia="tr-TR"/>
              </w:rPr>
            </w:pPr>
            <w:r w:rsidRPr="002B2524">
              <w:rPr>
                <w:rFonts w:ascii="Times New Roman" w:eastAsia="Times New Roman" w:hAnsi="Times New Roman" w:cs="Times New Roman"/>
                <w:sz w:val="18"/>
                <w:szCs w:val="18"/>
                <w:lang w:eastAsia="tr-TR"/>
              </w:rPr>
              <w:t>Tahmin edilen aylık kira bedeli</w:t>
            </w:r>
          </w:p>
        </w:tc>
        <w:tc>
          <w:tcPr>
            <w:tcW w:w="0" w:type="auto"/>
            <w:tcBorders>
              <w:top w:val="nil"/>
              <w:left w:val="nil"/>
              <w:bottom w:val="single" w:sz="8" w:space="0" w:color="auto"/>
              <w:right w:val="single" w:sz="8" w:space="0" w:color="000000"/>
            </w:tcBorders>
            <w:noWrap/>
            <w:tcMar>
              <w:top w:w="0" w:type="dxa"/>
              <w:left w:w="70" w:type="dxa"/>
              <w:bottom w:w="0" w:type="dxa"/>
              <w:right w:w="70" w:type="dxa"/>
            </w:tcMar>
            <w:vAlign w:val="bottom"/>
            <w:hideMark/>
          </w:tcPr>
          <w:p w:rsidR="002B2524" w:rsidRPr="002B2524" w:rsidRDefault="002B2524" w:rsidP="002B2524">
            <w:pPr>
              <w:spacing w:after="0" w:line="20" w:lineRule="atLeast"/>
              <w:rPr>
                <w:rFonts w:ascii="Times New Roman" w:eastAsia="Times New Roman" w:hAnsi="Times New Roman" w:cs="Times New Roman"/>
                <w:sz w:val="20"/>
                <w:szCs w:val="20"/>
                <w:lang w:eastAsia="tr-TR"/>
              </w:rPr>
            </w:pPr>
            <w:r w:rsidRPr="002B2524">
              <w:rPr>
                <w:rFonts w:ascii="Times New Roman" w:eastAsia="Times New Roman" w:hAnsi="Times New Roman" w:cs="Times New Roman"/>
                <w:sz w:val="18"/>
                <w:szCs w:val="18"/>
                <w:lang w:eastAsia="tr-TR"/>
              </w:rPr>
              <w:t>18.000,00 TL+KDV</w:t>
            </w:r>
          </w:p>
        </w:tc>
      </w:tr>
      <w:tr w:rsidR="002B2524" w:rsidRPr="002B2524" w:rsidTr="002B2524">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2B2524" w:rsidRPr="002B2524" w:rsidRDefault="002B2524" w:rsidP="002B2524">
            <w:pPr>
              <w:spacing w:after="0" w:line="20" w:lineRule="atLeast"/>
              <w:rPr>
                <w:rFonts w:ascii="Times New Roman" w:eastAsia="Times New Roman" w:hAnsi="Times New Roman" w:cs="Times New Roman"/>
                <w:sz w:val="20"/>
                <w:szCs w:val="20"/>
                <w:lang w:eastAsia="tr-TR"/>
              </w:rPr>
            </w:pPr>
            <w:r w:rsidRPr="002B2524">
              <w:rPr>
                <w:rFonts w:ascii="Times New Roman" w:eastAsia="Times New Roman" w:hAnsi="Times New Roman" w:cs="Times New Roman"/>
                <w:sz w:val="18"/>
                <w:szCs w:val="18"/>
                <w:lang w:eastAsia="tr-TR"/>
              </w:rPr>
              <w:t>Tahmin edilen 10 yıllık kira bedeli</w:t>
            </w:r>
          </w:p>
        </w:tc>
        <w:tc>
          <w:tcPr>
            <w:tcW w:w="0" w:type="auto"/>
            <w:tcBorders>
              <w:top w:val="nil"/>
              <w:left w:val="nil"/>
              <w:bottom w:val="single" w:sz="8" w:space="0" w:color="auto"/>
              <w:right w:val="single" w:sz="8" w:space="0" w:color="000000"/>
            </w:tcBorders>
            <w:noWrap/>
            <w:tcMar>
              <w:top w:w="0" w:type="dxa"/>
              <w:left w:w="70" w:type="dxa"/>
              <w:bottom w:w="0" w:type="dxa"/>
              <w:right w:w="70" w:type="dxa"/>
            </w:tcMar>
            <w:vAlign w:val="bottom"/>
            <w:hideMark/>
          </w:tcPr>
          <w:p w:rsidR="002B2524" w:rsidRPr="002B2524" w:rsidRDefault="002B2524" w:rsidP="002B2524">
            <w:pPr>
              <w:spacing w:after="0" w:line="20" w:lineRule="atLeast"/>
              <w:rPr>
                <w:rFonts w:ascii="Times New Roman" w:eastAsia="Times New Roman" w:hAnsi="Times New Roman" w:cs="Times New Roman"/>
                <w:sz w:val="20"/>
                <w:szCs w:val="20"/>
                <w:lang w:eastAsia="tr-TR"/>
              </w:rPr>
            </w:pPr>
            <w:r w:rsidRPr="002B2524">
              <w:rPr>
                <w:rFonts w:ascii="Times New Roman" w:eastAsia="Times New Roman" w:hAnsi="Times New Roman" w:cs="Times New Roman"/>
                <w:sz w:val="18"/>
                <w:szCs w:val="18"/>
                <w:lang w:eastAsia="tr-TR"/>
              </w:rPr>
              <w:t>2.160.000,00 TL+KDV</w:t>
            </w:r>
          </w:p>
        </w:tc>
      </w:tr>
      <w:tr w:rsidR="002B2524" w:rsidRPr="002B2524" w:rsidTr="002B2524">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2B2524" w:rsidRPr="002B2524" w:rsidRDefault="002B2524" w:rsidP="002B2524">
            <w:pPr>
              <w:spacing w:after="0" w:line="20" w:lineRule="atLeast"/>
              <w:rPr>
                <w:rFonts w:ascii="Times New Roman" w:eastAsia="Times New Roman" w:hAnsi="Times New Roman" w:cs="Times New Roman"/>
                <w:sz w:val="20"/>
                <w:szCs w:val="20"/>
                <w:lang w:eastAsia="tr-TR"/>
              </w:rPr>
            </w:pPr>
            <w:r w:rsidRPr="002B2524">
              <w:rPr>
                <w:rFonts w:ascii="Times New Roman" w:eastAsia="Times New Roman" w:hAnsi="Times New Roman" w:cs="Times New Roman"/>
                <w:sz w:val="18"/>
                <w:szCs w:val="18"/>
                <w:lang w:eastAsia="tr-TR"/>
              </w:rPr>
              <w:t>Geçici teminat bedeli (%3)</w:t>
            </w:r>
          </w:p>
        </w:tc>
        <w:tc>
          <w:tcPr>
            <w:tcW w:w="0" w:type="auto"/>
            <w:tcBorders>
              <w:top w:val="nil"/>
              <w:left w:val="nil"/>
              <w:bottom w:val="single" w:sz="8" w:space="0" w:color="auto"/>
              <w:right w:val="single" w:sz="8" w:space="0" w:color="000000"/>
            </w:tcBorders>
            <w:noWrap/>
            <w:tcMar>
              <w:top w:w="0" w:type="dxa"/>
              <w:left w:w="70" w:type="dxa"/>
              <w:bottom w:w="0" w:type="dxa"/>
              <w:right w:w="70" w:type="dxa"/>
            </w:tcMar>
            <w:vAlign w:val="bottom"/>
            <w:hideMark/>
          </w:tcPr>
          <w:p w:rsidR="002B2524" w:rsidRPr="002B2524" w:rsidRDefault="002B2524" w:rsidP="002B2524">
            <w:pPr>
              <w:spacing w:after="0" w:line="20" w:lineRule="atLeast"/>
              <w:rPr>
                <w:rFonts w:ascii="Times New Roman" w:eastAsia="Times New Roman" w:hAnsi="Times New Roman" w:cs="Times New Roman"/>
                <w:sz w:val="20"/>
                <w:szCs w:val="20"/>
                <w:lang w:eastAsia="tr-TR"/>
              </w:rPr>
            </w:pPr>
            <w:r w:rsidRPr="002B2524">
              <w:rPr>
                <w:rFonts w:ascii="Times New Roman" w:eastAsia="Times New Roman" w:hAnsi="Times New Roman" w:cs="Times New Roman"/>
                <w:sz w:val="18"/>
                <w:szCs w:val="18"/>
                <w:lang w:eastAsia="tr-TR"/>
              </w:rPr>
              <w:t>64.800,00 TL</w:t>
            </w:r>
          </w:p>
        </w:tc>
      </w:tr>
      <w:tr w:rsidR="002B2524" w:rsidRPr="002B2524" w:rsidTr="002B2524">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2B2524" w:rsidRPr="002B2524" w:rsidRDefault="002B2524" w:rsidP="002B2524">
            <w:pPr>
              <w:spacing w:after="0" w:line="20" w:lineRule="atLeast"/>
              <w:rPr>
                <w:rFonts w:ascii="Times New Roman" w:eastAsia="Times New Roman" w:hAnsi="Times New Roman" w:cs="Times New Roman"/>
                <w:sz w:val="20"/>
                <w:szCs w:val="20"/>
                <w:lang w:eastAsia="tr-TR"/>
              </w:rPr>
            </w:pPr>
            <w:r w:rsidRPr="002B2524">
              <w:rPr>
                <w:rFonts w:ascii="Times New Roman" w:eastAsia="Times New Roman" w:hAnsi="Times New Roman" w:cs="Times New Roman"/>
                <w:sz w:val="18"/>
                <w:szCs w:val="18"/>
                <w:lang w:eastAsia="tr-TR"/>
              </w:rPr>
              <w:t>İhale gün ve saati</w:t>
            </w:r>
          </w:p>
        </w:tc>
        <w:tc>
          <w:tcPr>
            <w:tcW w:w="0" w:type="auto"/>
            <w:tcBorders>
              <w:top w:val="nil"/>
              <w:left w:val="nil"/>
              <w:bottom w:val="single" w:sz="8" w:space="0" w:color="auto"/>
              <w:right w:val="single" w:sz="8" w:space="0" w:color="000000"/>
            </w:tcBorders>
            <w:noWrap/>
            <w:tcMar>
              <w:top w:w="0" w:type="dxa"/>
              <w:left w:w="70" w:type="dxa"/>
              <w:bottom w:w="0" w:type="dxa"/>
              <w:right w:w="70" w:type="dxa"/>
            </w:tcMar>
            <w:vAlign w:val="bottom"/>
            <w:hideMark/>
          </w:tcPr>
          <w:p w:rsidR="002B2524" w:rsidRPr="002B2524" w:rsidRDefault="002B2524" w:rsidP="002B2524">
            <w:pPr>
              <w:spacing w:after="0" w:line="20" w:lineRule="atLeast"/>
              <w:rPr>
                <w:rFonts w:ascii="Times New Roman" w:eastAsia="Times New Roman" w:hAnsi="Times New Roman" w:cs="Times New Roman"/>
                <w:sz w:val="20"/>
                <w:szCs w:val="20"/>
                <w:lang w:eastAsia="tr-TR"/>
              </w:rPr>
            </w:pPr>
            <w:proofErr w:type="gramStart"/>
            <w:r w:rsidRPr="002B2524">
              <w:rPr>
                <w:rFonts w:ascii="Times New Roman" w:eastAsia="Times New Roman" w:hAnsi="Times New Roman" w:cs="Times New Roman"/>
                <w:sz w:val="18"/>
                <w:lang w:eastAsia="tr-TR"/>
              </w:rPr>
              <w:t>04/09/2018</w:t>
            </w:r>
            <w:proofErr w:type="gramEnd"/>
            <w:r w:rsidRPr="002B2524">
              <w:rPr>
                <w:rFonts w:ascii="Times New Roman" w:eastAsia="Times New Roman" w:hAnsi="Times New Roman" w:cs="Times New Roman"/>
                <w:sz w:val="18"/>
                <w:szCs w:val="18"/>
                <w:lang w:eastAsia="tr-TR"/>
              </w:rPr>
              <w:t> - 14.00</w:t>
            </w:r>
          </w:p>
        </w:tc>
      </w:tr>
    </w:tbl>
    <w:p w:rsidR="002B2524" w:rsidRPr="002B2524" w:rsidRDefault="002B2524" w:rsidP="002B2524">
      <w:pPr>
        <w:spacing w:after="0" w:line="240" w:lineRule="atLeast"/>
        <w:ind w:firstLine="567"/>
        <w:jc w:val="both"/>
        <w:rPr>
          <w:rFonts w:ascii="Times New Roman" w:eastAsia="Times New Roman" w:hAnsi="Times New Roman" w:cs="Times New Roman"/>
          <w:color w:val="000000"/>
          <w:sz w:val="20"/>
          <w:szCs w:val="20"/>
          <w:lang w:eastAsia="tr-TR"/>
        </w:rPr>
      </w:pPr>
      <w:r w:rsidRPr="002B2524">
        <w:rPr>
          <w:rFonts w:ascii="Times New Roman" w:eastAsia="Times New Roman" w:hAnsi="Times New Roman" w:cs="Times New Roman"/>
          <w:color w:val="000000"/>
          <w:sz w:val="18"/>
          <w:szCs w:val="18"/>
          <w:lang w:eastAsia="tr-TR"/>
        </w:rPr>
        <w:t> </w:t>
      </w:r>
    </w:p>
    <w:tbl>
      <w:tblPr>
        <w:tblW w:w="0" w:type="auto"/>
        <w:tblInd w:w="593" w:type="dxa"/>
        <w:tblCellMar>
          <w:left w:w="0" w:type="dxa"/>
          <w:right w:w="0" w:type="dxa"/>
        </w:tblCellMar>
        <w:tblLook w:val="04A0"/>
      </w:tblPr>
      <w:tblGrid>
        <w:gridCol w:w="3004"/>
        <w:gridCol w:w="1855"/>
      </w:tblGrid>
      <w:tr w:rsidR="002B2524" w:rsidRPr="002B2524" w:rsidTr="002B2524">
        <w:trPr>
          <w:trHeight w:val="20"/>
        </w:trPr>
        <w:tc>
          <w:tcPr>
            <w:tcW w:w="0" w:type="auto"/>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2B2524" w:rsidRPr="002B2524" w:rsidRDefault="002B2524" w:rsidP="002B2524">
            <w:pPr>
              <w:spacing w:after="0" w:line="20" w:lineRule="atLeast"/>
              <w:rPr>
                <w:rFonts w:ascii="Times New Roman" w:eastAsia="Times New Roman" w:hAnsi="Times New Roman" w:cs="Times New Roman"/>
                <w:sz w:val="20"/>
                <w:szCs w:val="20"/>
                <w:lang w:eastAsia="tr-TR"/>
              </w:rPr>
            </w:pPr>
            <w:r w:rsidRPr="002B2524">
              <w:rPr>
                <w:rFonts w:ascii="Times New Roman" w:eastAsia="Times New Roman" w:hAnsi="Times New Roman" w:cs="Times New Roman"/>
                <w:sz w:val="18"/>
                <w:szCs w:val="18"/>
                <w:lang w:eastAsia="tr-TR"/>
              </w:rPr>
              <w:t>Mahalle</w:t>
            </w:r>
          </w:p>
        </w:tc>
        <w:tc>
          <w:tcPr>
            <w:tcW w:w="0" w:type="auto"/>
            <w:tcBorders>
              <w:top w:val="single" w:sz="8" w:space="0" w:color="auto"/>
              <w:left w:val="nil"/>
              <w:bottom w:val="single" w:sz="8" w:space="0" w:color="auto"/>
              <w:right w:val="single" w:sz="8" w:space="0" w:color="000000"/>
            </w:tcBorders>
            <w:noWrap/>
            <w:tcMar>
              <w:top w:w="0" w:type="dxa"/>
              <w:left w:w="70" w:type="dxa"/>
              <w:bottom w:w="0" w:type="dxa"/>
              <w:right w:w="70" w:type="dxa"/>
            </w:tcMar>
            <w:vAlign w:val="bottom"/>
            <w:hideMark/>
          </w:tcPr>
          <w:p w:rsidR="002B2524" w:rsidRPr="002B2524" w:rsidRDefault="002B2524" w:rsidP="002B2524">
            <w:pPr>
              <w:spacing w:after="0" w:line="20" w:lineRule="atLeast"/>
              <w:rPr>
                <w:rFonts w:ascii="Times New Roman" w:eastAsia="Times New Roman" w:hAnsi="Times New Roman" w:cs="Times New Roman"/>
                <w:sz w:val="20"/>
                <w:szCs w:val="20"/>
                <w:lang w:eastAsia="tr-TR"/>
              </w:rPr>
            </w:pPr>
            <w:r w:rsidRPr="002B2524">
              <w:rPr>
                <w:rFonts w:ascii="Times New Roman" w:eastAsia="Times New Roman" w:hAnsi="Times New Roman" w:cs="Times New Roman"/>
                <w:sz w:val="18"/>
                <w:szCs w:val="18"/>
                <w:lang w:eastAsia="tr-TR"/>
              </w:rPr>
              <w:t>Uğur Mumcu</w:t>
            </w:r>
          </w:p>
        </w:tc>
      </w:tr>
      <w:tr w:rsidR="002B2524" w:rsidRPr="002B2524" w:rsidTr="002B2524">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2B2524" w:rsidRPr="002B2524" w:rsidRDefault="002B2524" w:rsidP="002B2524">
            <w:pPr>
              <w:spacing w:after="0" w:line="20" w:lineRule="atLeast"/>
              <w:rPr>
                <w:rFonts w:ascii="Times New Roman" w:eastAsia="Times New Roman" w:hAnsi="Times New Roman" w:cs="Times New Roman"/>
                <w:sz w:val="20"/>
                <w:szCs w:val="20"/>
                <w:lang w:eastAsia="tr-TR"/>
              </w:rPr>
            </w:pPr>
            <w:r w:rsidRPr="002B2524">
              <w:rPr>
                <w:rFonts w:ascii="Times New Roman" w:eastAsia="Times New Roman" w:hAnsi="Times New Roman" w:cs="Times New Roman"/>
                <w:sz w:val="18"/>
                <w:szCs w:val="18"/>
                <w:lang w:eastAsia="tr-TR"/>
              </w:rPr>
              <w:t>Ada</w:t>
            </w:r>
          </w:p>
        </w:tc>
        <w:tc>
          <w:tcPr>
            <w:tcW w:w="0" w:type="auto"/>
            <w:tcBorders>
              <w:top w:val="nil"/>
              <w:left w:val="nil"/>
              <w:bottom w:val="single" w:sz="8" w:space="0" w:color="auto"/>
              <w:right w:val="single" w:sz="8" w:space="0" w:color="000000"/>
            </w:tcBorders>
            <w:noWrap/>
            <w:tcMar>
              <w:top w:w="0" w:type="dxa"/>
              <w:left w:w="70" w:type="dxa"/>
              <w:bottom w:w="0" w:type="dxa"/>
              <w:right w:w="70" w:type="dxa"/>
            </w:tcMar>
            <w:vAlign w:val="bottom"/>
            <w:hideMark/>
          </w:tcPr>
          <w:p w:rsidR="002B2524" w:rsidRPr="002B2524" w:rsidRDefault="002B2524" w:rsidP="002B2524">
            <w:pPr>
              <w:spacing w:after="0" w:line="20" w:lineRule="atLeast"/>
              <w:rPr>
                <w:rFonts w:ascii="Times New Roman" w:eastAsia="Times New Roman" w:hAnsi="Times New Roman" w:cs="Times New Roman"/>
                <w:sz w:val="20"/>
                <w:szCs w:val="20"/>
                <w:lang w:eastAsia="tr-TR"/>
              </w:rPr>
            </w:pPr>
            <w:r w:rsidRPr="002B2524">
              <w:rPr>
                <w:rFonts w:ascii="Times New Roman" w:eastAsia="Times New Roman" w:hAnsi="Times New Roman" w:cs="Times New Roman"/>
                <w:sz w:val="18"/>
                <w:szCs w:val="18"/>
                <w:lang w:eastAsia="tr-TR"/>
              </w:rPr>
              <w:t>6756</w:t>
            </w:r>
          </w:p>
        </w:tc>
      </w:tr>
      <w:tr w:rsidR="002B2524" w:rsidRPr="002B2524" w:rsidTr="002B2524">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2B2524" w:rsidRPr="002B2524" w:rsidRDefault="002B2524" w:rsidP="002B2524">
            <w:pPr>
              <w:spacing w:after="0" w:line="20" w:lineRule="atLeast"/>
              <w:rPr>
                <w:rFonts w:ascii="Times New Roman" w:eastAsia="Times New Roman" w:hAnsi="Times New Roman" w:cs="Times New Roman"/>
                <w:sz w:val="20"/>
                <w:szCs w:val="20"/>
                <w:lang w:eastAsia="tr-TR"/>
              </w:rPr>
            </w:pPr>
            <w:r w:rsidRPr="002B2524">
              <w:rPr>
                <w:rFonts w:ascii="Times New Roman" w:eastAsia="Times New Roman" w:hAnsi="Times New Roman" w:cs="Times New Roman"/>
                <w:sz w:val="18"/>
                <w:szCs w:val="18"/>
                <w:lang w:eastAsia="tr-TR"/>
              </w:rPr>
              <w:t>Parsel</w:t>
            </w:r>
          </w:p>
        </w:tc>
        <w:tc>
          <w:tcPr>
            <w:tcW w:w="0" w:type="auto"/>
            <w:tcBorders>
              <w:top w:val="nil"/>
              <w:left w:val="nil"/>
              <w:bottom w:val="single" w:sz="8" w:space="0" w:color="auto"/>
              <w:right w:val="single" w:sz="8" w:space="0" w:color="000000"/>
            </w:tcBorders>
            <w:noWrap/>
            <w:tcMar>
              <w:top w:w="0" w:type="dxa"/>
              <w:left w:w="70" w:type="dxa"/>
              <w:bottom w:w="0" w:type="dxa"/>
              <w:right w:w="70" w:type="dxa"/>
            </w:tcMar>
            <w:vAlign w:val="bottom"/>
            <w:hideMark/>
          </w:tcPr>
          <w:p w:rsidR="002B2524" w:rsidRPr="002B2524" w:rsidRDefault="002B2524" w:rsidP="002B2524">
            <w:pPr>
              <w:spacing w:after="0" w:line="20" w:lineRule="atLeast"/>
              <w:rPr>
                <w:rFonts w:ascii="Times New Roman" w:eastAsia="Times New Roman" w:hAnsi="Times New Roman" w:cs="Times New Roman"/>
                <w:sz w:val="20"/>
                <w:szCs w:val="20"/>
                <w:lang w:eastAsia="tr-TR"/>
              </w:rPr>
            </w:pPr>
            <w:r w:rsidRPr="002B2524">
              <w:rPr>
                <w:rFonts w:ascii="Times New Roman" w:eastAsia="Times New Roman" w:hAnsi="Times New Roman" w:cs="Times New Roman"/>
                <w:sz w:val="18"/>
                <w:szCs w:val="18"/>
                <w:lang w:eastAsia="tr-TR"/>
              </w:rPr>
              <w:t>1</w:t>
            </w:r>
          </w:p>
        </w:tc>
      </w:tr>
      <w:tr w:rsidR="002B2524" w:rsidRPr="002B2524" w:rsidTr="002B2524">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2B2524" w:rsidRPr="002B2524" w:rsidRDefault="002B2524" w:rsidP="002B2524">
            <w:pPr>
              <w:spacing w:after="0" w:line="20" w:lineRule="atLeast"/>
              <w:rPr>
                <w:rFonts w:ascii="Times New Roman" w:eastAsia="Times New Roman" w:hAnsi="Times New Roman" w:cs="Times New Roman"/>
                <w:sz w:val="20"/>
                <w:szCs w:val="20"/>
                <w:lang w:eastAsia="tr-TR"/>
              </w:rPr>
            </w:pPr>
            <w:r w:rsidRPr="002B2524">
              <w:rPr>
                <w:rFonts w:ascii="Times New Roman" w:eastAsia="Times New Roman" w:hAnsi="Times New Roman" w:cs="Times New Roman"/>
                <w:sz w:val="18"/>
                <w:szCs w:val="18"/>
                <w:lang w:eastAsia="tr-TR"/>
              </w:rPr>
              <w:t>Sokak ve kapı numarası</w:t>
            </w:r>
          </w:p>
        </w:tc>
        <w:tc>
          <w:tcPr>
            <w:tcW w:w="0" w:type="auto"/>
            <w:tcBorders>
              <w:top w:val="nil"/>
              <w:left w:val="nil"/>
              <w:bottom w:val="single" w:sz="8" w:space="0" w:color="auto"/>
              <w:right w:val="single" w:sz="8" w:space="0" w:color="000000"/>
            </w:tcBorders>
            <w:noWrap/>
            <w:tcMar>
              <w:top w:w="0" w:type="dxa"/>
              <w:left w:w="70" w:type="dxa"/>
              <w:bottom w:w="0" w:type="dxa"/>
              <w:right w:w="70" w:type="dxa"/>
            </w:tcMar>
            <w:vAlign w:val="bottom"/>
            <w:hideMark/>
          </w:tcPr>
          <w:p w:rsidR="002B2524" w:rsidRPr="002B2524" w:rsidRDefault="002B2524" w:rsidP="002B2524">
            <w:pPr>
              <w:spacing w:after="0" w:line="20" w:lineRule="atLeast"/>
              <w:rPr>
                <w:rFonts w:ascii="Times New Roman" w:eastAsia="Times New Roman" w:hAnsi="Times New Roman" w:cs="Times New Roman"/>
                <w:sz w:val="20"/>
                <w:szCs w:val="20"/>
                <w:lang w:eastAsia="tr-TR"/>
              </w:rPr>
            </w:pPr>
            <w:r w:rsidRPr="002B2524">
              <w:rPr>
                <w:rFonts w:ascii="Times New Roman" w:eastAsia="Times New Roman" w:hAnsi="Times New Roman" w:cs="Times New Roman"/>
                <w:sz w:val="18"/>
                <w:szCs w:val="18"/>
                <w:lang w:eastAsia="tr-TR"/>
              </w:rPr>
              <w:t>Belediye Sokak No: 2A</w:t>
            </w:r>
          </w:p>
        </w:tc>
      </w:tr>
      <w:tr w:rsidR="002B2524" w:rsidRPr="002B2524" w:rsidTr="002B2524">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2B2524" w:rsidRPr="002B2524" w:rsidRDefault="002B2524" w:rsidP="002B2524">
            <w:pPr>
              <w:spacing w:after="0" w:line="20" w:lineRule="atLeast"/>
              <w:rPr>
                <w:rFonts w:ascii="Times New Roman" w:eastAsia="Times New Roman" w:hAnsi="Times New Roman" w:cs="Times New Roman"/>
                <w:sz w:val="20"/>
                <w:szCs w:val="20"/>
                <w:lang w:eastAsia="tr-TR"/>
              </w:rPr>
            </w:pPr>
            <w:r w:rsidRPr="002B2524">
              <w:rPr>
                <w:rFonts w:ascii="Times New Roman" w:eastAsia="Times New Roman" w:hAnsi="Times New Roman" w:cs="Times New Roman"/>
                <w:sz w:val="18"/>
                <w:szCs w:val="18"/>
                <w:lang w:eastAsia="tr-TR"/>
              </w:rPr>
              <w:t>Kiraya verilecek taşınmazın cinsi</w:t>
            </w:r>
          </w:p>
        </w:tc>
        <w:tc>
          <w:tcPr>
            <w:tcW w:w="0" w:type="auto"/>
            <w:tcBorders>
              <w:top w:val="nil"/>
              <w:left w:val="nil"/>
              <w:bottom w:val="single" w:sz="8" w:space="0" w:color="auto"/>
              <w:right w:val="single" w:sz="8" w:space="0" w:color="000000"/>
            </w:tcBorders>
            <w:noWrap/>
            <w:tcMar>
              <w:top w:w="0" w:type="dxa"/>
              <w:left w:w="70" w:type="dxa"/>
              <w:bottom w:w="0" w:type="dxa"/>
              <w:right w:w="70" w:type="dxa"/>
            </w:tcMar>
            <w:vAlign w:val="bottom"/>
            <w:hideMark/>
          </w:tcPr>
          <w:p w:rsidR="002B2524" w:rsidRPr="002B2524" w:rsidRDefault="002B2524" w:rsidP="002B2524">
            <w:pPr>
              <w:spacing w:after="0" w:line="20" w:lineRule="atLeast"/>
              <w:rPr>
                <w:rFonts w:ascii="Times New Roman" w:eastAsia="Times New Roman" w:hAnsi="Times New Roman" w:cs="Times New Roman"/>
                <w:sz w:val="20"/>
                <w:szCs w:val="20"/>
                <w:lang w:eastAsia="tr-TR"/>
              </w:rPr>
            </w:pPr>
            <w:r w:rsidRPr="002B2524">
              <w:rPr>
                <w:rFonts w:ascii="Times New Roman" w:eastAsia="Times New Roman" w:hAnsi="Times New Roman" w:cs="Times New Roman"/>
                <w:sz w:val="18"/>
                <w:szCs w:val="18"/>
                <w:lang w:eastAsia="tr-TR"/>
              </w:rPr>
              <w:t>Eczane </w:t>
            </w:r>
            <w:proofErr w:type="gramStart"/>
            <w:r w:rsidRPr="002B2524">
              <w:rPr>
                <w:rFonts w:ascii="Times New Roman" w:eastAsia="Times New Roman" w:hAnsi="Times New Roman" w:cs="Times New Roman"/>
                <w:sz w:val="18"/>
                <w:lang w:eastAsia="tr-TR"/>
              </w:rPr>
              <w:t>dükkanı</w:t>
            </w:r>
            <w:proofErr w:type="gramEnd"/>
          </w:p>
        </w:tc>
      </w:tr>
      <w:tr w:rsidR="002B2524" w:rsidRPr="002B2524" w:rsidTr="002B2524">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2B2524" w:rsidRPr="002B2524" w:rsidRDefault="002B2524" w:rsidP="002B2524">
            <w:pPr>
              <w:spacing w:after="0" w:line="20" w:lineRule="atLeast"/>
              <w:rPr>
                <w:rFonts w:ascii="Times New Roman" w:eastAsia="Times New Roman" w:hAnsi="Times New Roman" w:cs="Times New Roman"/>
                <w:sz w:val="20"/>
                <w:szCs w:val="20"/>
                <w:lang w:eastAsia="tr-TR"/>
              </w:rPr>
            </w:pPr>
            <w:r w:rsidRPr="002B2524">
              <w:rPr>
                <w:rFonts w:ascii="Times New Roman" w:eastAsia="Times New Roman" w:hAnsi="Times New Roman" w:cs="Times New Roman"/>
                <w:sz w:val="18"/>
                <w:szCs w:val="18"/>
                <w:lang w:eastAsia="tr-TR"/>
              </w:rPr>
              <w:t>Kiraya verilecek taşınmazın yüzölçümü</w:t>
            </w:r>
          </w:p>
        </w:tc>
        <w:tc>
          <w:tcPr>
            <w:tcW w:w="0" w:type="auto"/>
            <w:tcBorders>
              <w:top w:val="nil"/>
              <w:left w:val="nil"/>
              <w:bottom w:val="single" w:sz="8" w:space="0" w:color="auto"/>
              <w:right w:val="single" w:sz="8" w:space="0" w:color="000000"/>
            </w:tcBorders>
            <w:noWrap/>
            <w:tcMar>
              <w:top w:w="0" w:type="dxa"/>
              <w:left w:w="70" w:type="dxa"/>
              <w:bottom w:w="0" w:type="dxa"/>
              <w:right w:w="70" w:type="dxa"/>
            </w:tcMar>
            <w:vAlign w:val="bottom"/>
            <w:hideMark/>
          </w:tcPr>
          <w:p w:rsidR="002B2524" w:rsidRPr="002B2524" w:rsidRDefault="002B2524" w:rsidP="002B2524">
            <w:pPr>
              <w:spacing w:after="0" w:line="20" w:lineRule="atLeast"/>
              <w:rPr>
                <w:rFonts w:ascii="Times New Roman" w:eastAsia="Times New Roman" w:hAnsi="Times New Roman" w:cs="Times New Roman"/>
                <w:sz w:val="20"/>
                <w:szCs w:val="20"/>
                <w:lang w:eastAsia="tr-TR"/>
              </w:rPr>
            </w:pPr>
            <w:r w:rsidRPr="002B2524">
              <w:rPr>
                <w:rFonts w:ascii="Times New Roman" w:eastAsia="Times New Roman" w:hAnsi="Times New Roman" w:cs="Times New Roman"/>
                <w:sz w:val="18"/>
                <w:szCs w:val="18"/>
                <w:lang w:eastAsia="tr-TR"/>
              </w:rPr>
              <w:t>85 m</w:t>
            </w:r>
            <w:r w:rsidRPr="002B2524">
              <w:rPr>
                <w:rFonts w:ascii="Times New Roman" w:eastAsia="Times New Roman" w:hAnsi="Times New Roman" w:cs="Times New Roman"/>
                <w:sz w:val="18"/>
                <w:szCs w:val="18"/>
                <w:vertAlign w:val="superscript"/>
                <w:lang w:eastAsia="tr-TR"/>
              </w:rPr>
              <w:t>2</w:t>
            </w:r>
          </w:p>
        </w:tc>
      </w:tr>
      <w:tr w:rsidR="002B2524" w:rsidRPr="002B2524" w:rsidTr="002B2524">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2B2524" w:rsidRPr="002B2524" w:rsidRDefault="002B2524" w:rsidP="002B2524">
            <w:pPr>
              <w:spacing w:after="0" w:line="20" w:lineRule="atLeast"/>
              <w:rPr>
                <w:rFonts w:ascii="Times New Roman" w:eastAsia="Times New Roman" w:hAnsi="Times New Roman" w:cs="Times New Roman"/>
                <w:sz w:val="20"/>
                <w:szCs w:val="20"/>
                <w:lang w:eastAsia="tr-TR"/>
              </w:rPr>
            </w:pPr>
            <w:r w:rsidRPr="002B2524">
              <w:rPr>
                <w:rFonts w:ascii="Times New Roman" w:eastAsia="Times New Roman" w:hAnsi="Times New Roman" w:cs="Times New Roman"/>
                <w:sz w:val="18"/>
                <w:szCs w:val="18"/>
                <w:lang w:eastAsia="tr-TR"/>
              </w:rPr>
              <w:t>Kira süresi</w:t>
            </w:r>
          </w:p>
        </w:tc>
        <w:tc>
          <w:tcPr>
            <w:tcW w:w="0" w:type="auto"/>
            <w:tcBorders>
              <w:top w:val="nil"/>
              <w:left w:val="nil"/>
              <w:bottom w:val="single" w:sz="8" w:space="0" w:color="auto"/>
              <w:right w:val="single" w:sz="8" w:space="0" w:color="000000"/>
            </w:tcBorders>
            <w:noWrap/>
            <w:tcMar>
              <w:top w:w="0" w:type="dxa"/>
              <w:left w:w="70" w:type="dxa"/>
              <w:bottom w:w="0" w:type="dxa"/>
              <w:right w:w="70" w:type="dxa"/>
            </w:tcMar>
            <w:vAlign w:val="bottom"/>
            <w:hideMark/>
          </w:tcPr>
          <w:p w:rsidR="002B2524" w:rsidRPr="002B2524" w:rsidRDefault="002B2524" w:rsidP="002B2524">
            <w:pPr>
              <w:spacing w:after="0" w:line="20" w:lineRule="atLeast"/>
              <w:rPr>
                <w:rFonts w:ascii="Times New Roman" w:eastAsia="Times New Roman" w:hAnsi="Times New Roman" w:cs="Times New Roman"/>
                <w:sz w:val="20"/>
                <w:szCs w:val="20"/>
                <w:lang w:eastAsia="tr-TR"/>
              </w:rPr>
            </w:pPr>
            <w:r w:rsidRPr="002B2524">
              <w:rPr>
                <w:rFonts w:ascii="Times New Roman" w:eastAsia="Times New Roman" w:hAnsi="Times New Roman" w:cs="Times New Roman"/>
                <w:sz w:val="18"/>
                <w:szCs w:val="18"/>
                <w:lang w:eastAsia="tr-TR"/>
              </w:rPr>
              <w:t>10 yıl</w:t>
            </w:r>
          </w:p>
        </w:tc>
      </w:tr>
      <w:tr w:rsidR="002B2524" w:rsidRPr="002B2524" w:rsidTr="002B2524">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2B2524" w:rsidRPr="002B2524" w:rsidRDefault="002B2524" w:rsidP="002B2524">
            <w:pPr>
              <w:spacing w:after="0" w:line="20" w:lineRule="atLeast"/>
              <w:rPr>
                <w:rFonts w:ascii="Times New Roman" w:eastAsia="Times New Roman" w:hAnsi="Times New Roman" w:cs="Times New Roman"/>
                <w:sz w:val="20"/>
                <w:szCs w:val="20"/>
                <w:lang w:eastAsia="tr-TR"/>
              </w:rPr>
            </w:pPr>
            <w:r w:rsidRPr="002B2524">
              <w:rPr>
                <w:rFonts w:ascii="Times New Roman" w:eastAsia="Times New Roman" w:hAnsi="Times New Roman" w:cs="Times New Roman"/>
                <w:sz w:val="18"/>
                <w:szCs w:val="18"/>
                <w:lang w:eastAsia="tr-TR"/>
              </w:rPr>
              <w:t>Tahmin edilen aylık kira bedeli</w:t>
            </w:r>
          </w:p>
        </w:tc>
        <w:tc>
          <w:tcPr>
            <w:tcW w:w="0" w:type="auto"/>
            <w:tcBorders>
              <w:top w:val="nil"/>
              <w:left w:val="nil"/>
              <w:bottom w:val="single" w:sz="8" w:space="0" w:color="auto"/>
              <w:right w:val="single" w:sz="8" w:space="0" w:color="000000"/>
            </w:tcBorders>
            <w:noWrap/>
            <w:tcMar>
              <w:top w:w="0" w:type="dxa"/>
              <w:left w:w="70" w:type="dxa"/>
              <w:bottom w:w="0" w:type="dxa"/>
              <w:right w:w="70" w:type="dxa"/>
            </w:tcMar>
            <w:vAlign w:val="bottom"/>
            <w:hideMark/>
          </w:tcPr>
          <w:p w:rsidR="002B2524" w:rsidRPr="002B2524" w:rsidRDefault="002B2524" w:rsidP="002B2524">
            <w:pPr>
              <w:spacing w:after="0" w:line="20" w:lineRule="atLeast"/>
              <w:rPr>
                <w:rFonts w:ascii="Times New Roman" w:eastAsia="Times New Roman" w:hAnsi="Times New Roman" w:cs="Times New Roman"/>
                <w:sz w:val="20"/>
                <w:szCs w:val="20"/>
                <w:lang w:eastAsia="tr-TR"/>
              </w:rPr>
            </w:pPr>
            <w:r w:rsidRPr="002B2524">
              <w:rPr>
                <w:rFonts w:ascii="Times New Roman" w:eastAsia="Times New Roman" w:hAnsi="Times New Roman" w:cs="Times New Roman"/>
                <w:sz w:val="18"/>
                <w:szCs w:val="18"/>
                <w:lang w:eastAsia="tr-TR"/>
              </w:rPr>
              <w:t>25.000,00 TL+KDV</w:t>
            </w:r>
          </w:p>
        </w:tc>
      </w:tr>
      <w:tr w:rsidR="002B2524" w:rsidRPr="002B2524" w:rsidTr="002B2524">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2B2524" w:rsidRPr="002B2524" w:rsidRDefault="002B2524" w:rsidP="002B2524">
            <w:pPr>
              <w:spacing w:after="0" w:line="20" w:lineRule="atLeast"/>
              <w:rPr>
                <w:rFonts w:ascii="Times New Roman" w:eastAsia="Times New Roman" w:hAnsi="Times New Roman" w:cs="Times New Roman"/>
                <w:sz w:val="20"/>
                <w:szCs w:val="20"/>
                <w:lang w:eastAsia="tr-TR"/>
              </w:rPr>
            </w:pPr>
            <w:r w:rsidRPr="002B2524">
              <w:rPr>
                <w:rFonts w:ascii="Times New Roman" w:eastAsia="Times New Roman" w:hAnsi="Times New Roman" w:cs="Times New Roman"/>
                <w:sz w:val="18"/>
                <w:szCs w:val="18"/>
                <w:lang w:eastAsia="tr-TR"/>
              </w:rPr>
              <w:t>Tahmin edilen 10 yıllık kira bedeli</w:t>
            </w:r>
          </w:p>
        </w:tc>
        <w:tc>
          <w:tcPr>
            <w:tcW w:w="0" w:type="auto"/>
            <w:tcBorders>
              <w:top w:val="nil"/>
              <w:left w:val="nil"/>
              <w:bottom w:val="single" w:sz="8" w:space="0" w:color="auto"/>
              <w:right w:val="single" w:sz="8" w:space="0" w:color="000000"/>
            </w:tcBorders>
            <w:noWrap/>
            <w:tcMar>
              <w:top w:w="0" w:type="dxa"/>
              <w:left w:w="70" w:type="dxa"/>
              <w:bottom w:w="0" w:type="dxa"/>
              <w:right w:w="70" w:type="dxa"/>
            </w:tcMar>
            <w:vAlign w:val="bottom"/>
            <w:hideMark/>
          </w:tcPr>
          <w:p w:rsidR="002B2524" w:rsidRPr="002B2524" w:rsidRDefault="002B2524" w:rsidP="002B2524">
            <w:pPr>
              <w:spacing w:after="0" w:line="20" w:lineRule="atLeast"/>
              <w:rPr>
                <w:rFonts w:ascii="Times New Roman" w:eastAsia="Times New Roman" w:hAnsi="Times New Roman" w:cs="Times New Roman"/>
                <w:sz w:val="20"/>
                <w:szCs w:val="20"/>
                <w:lang w:eastAsia="tr-TR"/>
              </w:rPr>
            </w:pPr>
            <w:r w:rsidRPr="002B2524">
              <w:rPr>
                <w:rFonts w:ascii="Times New Roman" w:eastAsia="Times New Roman" w:hAnsi="Times New Roman" w:cs="Times New Roman"/>
                <w:sz w:val="18"/>
                <w:szCs w:val="18"/>
                <w:lang w:eastAsia="tr-TR"/>
              </w:rPr>
              <w:t>3.000.000,00 TL+KDV</w:t>
            </w:r>
          </w:p>
        </w:tc>
      </w:tr>
      <w:tr w:rsidR="002B2524" w:rsidRPr="002B2524" w:rsidTr="002B2524">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2B2524" w:rsidRPr="002B2524" w:rsidRDefault="002B2524" w:rsidP="002B2524">
            <w:pPr>
              <w:spacing w:after="0" w:line="20" w:lineRule="atLeast"/>
              <w:rPr>
                <w:rFonts w:ascii="Times New Roman" w:eastAsia="Times New Roman" w:hAnsi="Times New Roman" w:cs="Times New Roman"/>
                <w:sz w:val="20"/>
                <w:szCs w:val="20"/>
                <w:lang w:eastAsia="tr-TR"/>
              </w:rPr>
            </w:pPr>
            <w:r w:rsidRPr="002B2524">
              <w:rPr>
                <w:rFonts w:ascii="Times New Roman" w:eastAsia="Times New Roman" w:hAnsi="Times New Roman" w:cs="Times New Roman"/>
                <w:sz w:val="18"/>
                <w:szCs w:val="18"/>
                <w:lang w:eastAsia="tr-TR"/>
              </w:rPr>
              <w:t>Geçici teminat bedeli (%3)</w:t>
            </w:r>
          </w:p>
        </w:tc>
        <w:tc>
          <w:tcPr>
            <w:tcW w:w="0" w:type="auto"/>
            <w:tcBorders>
              <w:top w:val="nil"/>
              <w:left w:val="nil"/>
              <w:bottom w:val="single" w:sz="8" w:space="0" w:color="auto"/>
              <w:right w:val="single" w:sz="8" w:space="0" w:color="000000"/>
            </w:tcBorders>
            <w:noWrap/>
            <w:tcMar>
              <w:top w:w="0" w:type="dxa"/>
              <w:left w:w="70" w:type="dxa"/>
              <w:bottom w:w="0" w:type="dxa"/>
              <w:right w:w="70" w:type="dxa"/>
            </w:tcMar>
            <w:vAlign w:val="bottom"/>
            <w:hideMark/>
          </w:tcPr>
          <w:p w:rsidR="002B2524" w:rsidRPr="002B2524" w:rsidRDefault="002B2524" w:rsidP="002B2524">
            <w:pPr>
              <w:spacing w:after="0" w:line="20" w:lineRule="atLeast"/>
              <w:rPr>
                <w:rFonts w:ascii="Times New Roman" w:eastAsia="Times New Roman" w:hAnsi="Times New Roman" w:cs="Times New Roman"/>
                <w:sz w:val="20"/>
                <w:szCs w:val="20"/>
                <w:lang w:eastAsia="tr-TR"/>
              </w:rPr>
            </w:pPr>
            <w:r w:rsidRPr="002B2524">
              <w:rPr>
                <w:rFonts w:ascii="Times New Roman" w:eastAsia="Times New Roman" w:hAnsi="Times New Roman" w:cs="Times New Roman"/>
                <w:sz w:val="18"/>
                <w:szCs w:val="18"/>
                <w:lang w:eastAsia="tr-TR"/>
              </w:rPr>
              <w:t>90.000,00 TL</w:t>
            </w:r>
          </w:p>
        </w:tc>
      </w:tr>
      <w:tr w:rsidR="002B2524" w:rsidRPr="002B2524" w:rsidTr="002B2524">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2B2524" w:rsidRPr="002B2524" w:rsidRDefault="002B2524" w:rsidP="002B2524">
            <w:pPr>
              <w:spacing w:after="0" w:line="20" w:lineRule="atLeast"/>
              <w:rPr>
                <w:rFonts w:ascii="Times New Roman" w:eastAsia="Times New Roman" w:hAnsi="Times New Roman" w:cs="Times New Roman"/>
                <w:sz w:val="20"/>
                <w:szCs w:val="20"/>
                <w:lang w:eastAsia="tr-TR"/>
              </w:rPr>
            </w:pPr>
            <w:r w:rsidRPr="002B2524">
              <w:rPr>
                <w:rFonts w:ascii="Times New Roman" w:eastAsia="Times New Roman" w:hAnsi="Times New Roman" w:cs="Times New Roman"/>
                <w:sz w:val="18"/>
                <w:szCs w:val="18"/>
                <w:lang w:eastAsia="tr-TR"/>
              </w:rPr>
              <w:t>İhale gün ve saati</w:t>
            </w:r>
          </w:p>
        </w:tc>
        <w:tc>
          <w:tcPr>
            <w:tcW w:w="0" w:type="auto"/>
            <w:tcBorders>
              <w:top w:val="nil"/>
              <w:left w:val="nil"/>
              <w:bottom w:val="single" w:sz="8" w:space="0" w:color="auto"/>
              <w:right w:val="single" w:sz="8" w:space="0" w:color="000000"/>
            </w:tcBorders>
            <w:noWrap/>
            <w:tcMar>
              <w:top w:w="0" w:type="dxa"/>
              <w:left w:w="70" w:type="dxa"/>
              <w:bottom w:w="0" w:type="dxa"/>
              <w:right w:w="70" w:type="dxa"/>
            </w:tcMar>
            <w:vAlign w:val="bottom"/>
            <w:hideMark/>
          </w:tcPr>
          <w:p w:rsidR="002B2524" w:rsidRPr="002B2524" w:rsidRDefault="002B2524" w:rsidP="002B2524">
            <w:pPr>
              <w:spacing w:after="0" w:line="20" w:lineRule="atLeast"/>
              <w:rPr>
                <w:rFonts w:ascii="Times New Roman" w:eastAsia="Times New Roman" w:hAnsi="Times New Roman" w:cs="Times New Roman"/>
                <w:sz w:val="20"/>
                <w:szCs w:val="20"/>
                <w:lang w:eastAsia="tr-TR"/>
              </w:rPr>
            </w:pPr>
            <w:proofErr w:type="gramStart"/>
            <w:r w:rsidRPr="002B2524">
              <w:rPr>
                <w:rFonts w:ascii="Times New Roman" w:eastAsia="Times New Roman" w:hAnsi="Times New Roman" w:cs="Times New Roman"/>
                <w:sz w:val="18"/>
                <w:lang w:eastAsia="tr-TR"/>
              </w:rPr>
              <w:t>07/09/2018</w:t>
            </w:r>
            <w:proofErr w:type="gramEnd"/>
            <w:r w:rsidRPr="002B2524">
              <w:rPr>
                <w:rFonts w:ascii="Times New Roman" w:eastAsia="Times New Roman" w:hAnsi="Times New Roman" w:cs="Times New Roman"/>
                <w:sz w:val="18"/>
                <w:szCs w:val="18"/>
                <w:lang w:eastAsia="tr-TR"/>
              </w:rPr>
              <w:t> - 10.00</w:t>
            </w:r>
          </w:p>
        </w:tc>
      </w:tr>
    </w:tbl>
    <w:p w:rsidR="002B2524" w:rsidRPr="002B2524" w:rsidRDefault="002B2524" w:rsidP="002B2524">
      <w:pPr>
        <w:spacing w:after="0" w:line="240" w:lineRule="atLeast"/>
        <w:ind w:firstLine="567"/>
        <w:jc w:val="both"/>
        <w:rPr>
          <w:rFonts w:ascii="Times New Roman" w:eastAsia="Times New Roman" w:hAnsi="Times New Roman" w:cs="Times New Roman"/>
          <w:color w:val="000000"/>
          <w:sz w:val="20"/>
          <w:szCs w:val="20"/>
          <w:lang w:eastAsia="tr-TR"/>
        </w:rPr>
      </w:pPr>
      <w:r w:rsidRPr="002B2524">
        <w:rPr>
          <w:rFonts w:ascii="Times New Roman" w:eastAsia="Times New Roman" w:hAnsi="Times New Roman" w:cs="Times New Roman"/>
          <w:color w:val="000000"/>
          <w:sz w:val="18"/>
          <w:szCs w:val="18"/>
          <w:lang w:eastAsia="tr-TR"/>
        </w:rPr>
        <w:t> </w:t>
      </w:r>
    </w:p>
    <w:p w:rsidR="002B2524" w:rsidRPr="002B2524" w:rsidRDefault="002B2524" w:rsidP="002B2524">
      <w:pPr>
        <w:spacing w:after="0" w:line="240" w:lineRule="atLeast"/>
        <w:ind w:firstLine="567"/>
        <w:jc w:val="both"/>
        <w:rPr>
          <w:rFonts w:ascii="Times New Roman" w:eastAsia="Times New Roman" w:hAnsi="Times New Roman" w:cs="Times New Roman"/>
          <w:color w:val="000000"/>
          <w:sz w:val="20"/>
          <w:szCs w:val="20"/>
          <w:lang w:eastAsia="tr-TR"/>
        </w:rPr>
      </w:pPr>
      <w:r w:rsidRPr="002B2524">
        <w:rPr>
          <w:rFonts w:ascii="Times New Roman" w:eastAsia="Times New Roman" w:hAnsi="Times New Roman" w:cs="Times New Roman"/>
          <w:color w:val="000000"/>
          <w:sz w:val="18"/>
          <w:szCs w:val="18"/>
          <w:lang w:eastAsia="tr-TR"/>
        </w:rPr>
        <w:t>1 - Yukarıda özellikleri belirtilen </w:t>
      </w:r>
      <w:proofErr w:type="spellStart"/>
      <w:r w:rsidRPr="002B2524">
        <w:rPr>
          <w:rFonts w:ascii="Times New Roman" w:eastAsia="Times New Roman" w:hAnsi="Times New Roman" w:cs="Times New Roman"/>
          <w:color w:val="000000"/>
          <w:sz w:val="18"/>
          <w:lang w:eastAsia="tr-TR"/>
        </w:rPr>
        <w:t>Sultangazi</w:t>
      </w:r>
      <w:proofErr w:type="spellEnd"/>
      <w:r w:rsidRPr="002B2524">
        <w:rPr>
          <w:rFonts w:ascii="Times New Roman" w:eastAsia="Times New Roman" w:hAnsi="Times New Roman" w:cs="Times New Roman"/>
          <w:color w:val="000000"/>
          <w:sz w:val="18"/>
          <w:szCs w:val="18"/>
          <w:lang w:eastAsia="tr-TR"/>
        </w:rPr>
        <w:t> Belediyesine ait taşınmazlar ihale ile kiraya verilecektir. Belirtilen İhale, İstanbul, </w:t>
      </w:r>
      <w:proofErr w:type="spellStart"/>
      <w:r w:rsidRPr="002B2524">
        <w:rPr>
          <w:rFonts w:ascii="Times New Roman" w:eastAsia="Times New Roman" w:hAnsi="Times New Roman" w:cs="Times New Roman"/>
          <w:color w:val="000000"/>
          <w:sz w:val="18"/>
          <w:lang w:eastAsia="tr-TR"/>
        </w:rPr>
        <w:t>Sultangazi</w:t>
      </w:r>
      <w:proofErr w:type="spellEnd"/>
      <w:r w:rsidRPr="002B2524">
        <w:rPr>
          <w:rFonts w:ascii="Times New Roman" w:eastAsia="Times New Roman" w:hAnsi="Times New Roman" w:cs="Times New Roman"/>
          <w:color w:val="000000"/>
          <w:sz w:val="18"/>
          <w:szCs w:val="18"/>
          <w:lang w:eastAsia="tr-TR"/>
        </w:rPr>
        <w:t>, </w:t>
      </w:r>
      <w:proofErr w:type="spellStart"/>
      <w:r w:rsidRPr="002B2524">
        <w:rPr>
          <w:rFonts w:ascii="Times New Roman" w:eastAsia="Times New Roman" w:hAnsi="Times New Roman" w:cs="Times New Roman"/>
          <w:color w:val="000000"/>
          <w:sz w:val="18"/>
          <w:lang w:eastAsia="tr-TR"/>
        </w:rPr>
        <w:t>Uğurmumcu</w:t>
      </w:r>
      <w:proofErr w:type="spellEnd"/>
      <w:r w:rsidRPr="002B2524">
        <w:rPr>
          <w:rFonts w:ascii="Times New Roman" w:eastAsia="Times New Roman" w:hAnsi="Times New Roman" w:cs="Times New Roman"/>
          <w:color w:val="000000"/>
          <w:sz w:val="18"/>
          <w:szCs w:val="18"/>
          <w:lang w:eastAsia="tr-TR"/>
        </w:rPr>
        <w:t> Mahallesi, Atatürk Bulvarı, No: 54, 1. Kat Encümen Odasında, 2886 sayılı Devlet İhale Kanununun 36. Maddesi uyarınca Kapalı Teklif Usulü yöntemiyle yapılacaktır. Şartname bedeli 250,00 (</w:t>
      </w:r>
      <w:proofErr w:type="spellStart"/>
      <w:r w:rsidRPr="002B2524">
        <w:rPr>
          <w:rFonts w:ascii="Times New Roman" w:eastAsia="Times New Roman" w:hAnsi="Times New Roman" w:cs="Times New Roman"/>
          <w:color w:val="000000"/>
          <w:sz w:val="18"/>
          <w:lang w:eastAsia="tr-TR"/>
        </w:rPr>
        <w:t>ikiyüzelli</w:t>
      </w:r>
      <w:proofErr w:type="spellEnd"/>
      <w:r w:rsidRPr="002B2524">
        <w:rPr>
          <w:rFonts w:ascii="Times New Roman" w:eastAsia="Times New Roman" w:hAnsi="Times New Roman" w:cs="Times New Roman"/>
          <w:color w:val="000000"/>
          <w:sz w:val="18"/>
          <w:szCs w:val="18"/>
          <w:lang w:eastAsia="tr-TR"/>
        </w:rPr>
        <w:t>) TL olup </w:t>
      </w:r>
      <w:proofErr w:type="spellStart"/>
      <w:r w:rsidRPr="002B2524">
        <w:rPr>
          <w:rFonts w:ascii="Times New Roman" w:eastAsia="Times New Roman" w:hAnsi="Times New Roman" w:cs="Times New Roman"/>
          <w:color w:val="000000"/>
          <w:sz w:val="18"/>
          <w:lang w:eastAsia="tr-TR"/>
        </w:rPr>
        <w:t>Sultangazi</w:t>
      </w:r>
      <w:proofErr w:type="spellEnd"/>
      <w:r w:rsidRPr="002B2524">
        <w:rPr>
          <w:rFonts w:ascii="Times New Roman" w:eastAsia="Times New Roman" w:hAnsi="Times New Roman" w:cs="Times New Roman"/>
          <w:color w:val="000000"/>
          <w:sz w:val="18"/>
          <w:szCs w:val="18"/>
          <w:lang w:eastAsia="tr-TR"/>
        </w:rPr>
        <w:t> Belediyesi Emlak ve İstimlâk Müdürlüğü’nden (İstanbul, </w:t>
      </w:r>
      <w:proofErr w:type="spellStart"/>
      <w:r w:rsidRPr="002B2524">
        <w:rPr>
          <w:rFonts w:ascii="Times New Roman" w:eastAsia="Times New Roman" w:hAnsi="Times New Roman" w:cs="Times New Roman"/>
          <w:color w:val="000000"/>
          <w:sz w:val="18"/>
          <w:lang w:eastAsia="tr-TR"/>
        </w:rPr>
        <w:t>Sultangazi</w:t>
      </w:r>
      <w:proofErr w:type="spellEnd"/>
      <w:r w:rsidRPr="002B2524">
        <w:rPr>
          <w:rFonts w:ascii="Times New Roman" w:eastAsia="Times New Roman" w:hAnsi="Times New Roman" w:cs="Times New Roman"/>
          <w:color w:val="000000"/>
          <w:sz w:val="18"/>
          <w:szCs w:val="18"/>
          <w:lang w:eastAsia="tr-TR"/>
        </w:rPr>
        <w:t>, </w:t>
      </w:r>
      <w:proofErr w:type="spellStart"/>
      <w:r w:rsidRPr="002B2524">
        <w:rPr>
          <w:rFonts w:ascii="Times New Roman" w:eastAsia="Times New Roman" w:hAnsi="Times New Roman" w:cs="Times New Roman"/>
          <w:color w:val="000000"/>
          <w:sz w:val="18"/>
          <w:lang w:eastAsia="tr-TR"/>
        </w:rPr>
        <w:t>Uğurmumcu</w:t>
      </w:r>
      <w:proofErr w:type="spellEnd"/>
      <w:r w:rsidRPr="002B2524">
        <w:rPr>
          <w:rFonts w:ascii="Times New Roman" w:eastAsia="Times New Roman" w:hAnsi="Times New Roman" w:cs="Times New Roman"/>
          <w:color w:val="000000"/>
          <w:sz w:val="18"/>
          <w:szCs w:val="18"/>
          <w:lang w:eastAsia="tr-TR"/>
        </w:rPr>
        <w:t> Mahallesi, Atatürk Bulvarı, No: 54, 2. Kat) temin edilebilir.</w:t>
      </w:r>
    </w:p>
    <w:p w:rsidR="002B2524" w:rsidRPr="002B2524" w:rsidRDefault="002B2524" w:rsidP="002B2524">
      <w:pPr>
        <w:spacing w:after="0" w:line="240" w:lineRule="atLeast"/>
        <w:ind w:firstLine="567"/>
        <w:jc w:val="both"/>
        <w:rPr>
          <w:rFonts w:ascii="Times New Roman" w:eastAsia="Times New Roman" w:hAnsi="Times New Roman" w:cs="Times New Roman"/>
          <w:color w:val="000000"/>
          <w:sz w:val="20"/>
          <w:szCs w:val="20"/>
          <w:lang w:eastAsia="tr-TR"/>
        </w:rPr>
      </w:pPr>
      <w:r w:rsidRPr="002B2524">
        <w:rPr>
          <w:rFonts w:ascii="Times New Roman" w:eastAsia="Times New Roman" w:hAnsi="Times New Roman" w:cs="Times New Roman"/>
          <w:color w:val="000000"/>
          <w:sz w:val="18"/>
          <w:szCs w:val="18"/>
          <w:lang w:eastAsia="tr-TR"/>
        </w:rPr>
        <w:t>2 - İdare, ihale gününe kadar, ilan edilen taşınmazların ihalesinden vazgeçme hak ve yetkisine sahiptir.</w:t>
      </w:r>
    </w:p>
    <w:p w:rsidR="002B2524" w:rsidRPr="002B2524" w:rsidRDefault="002B2524" w:rsidP="002B2524">
      <w:pPr>
        <w:spacing w:after="0" w:line="240" w:lineRule="atLeast"/>
        <w:ind w:firstLine="567"/>
        <w:jc w:val="both"/>
        <w:rPr>
          <w:rFonts w:ascii="Times New Roman" w:eastAsia="Times New Roman" w:hAnsi="Times New Roman" w:cs="Times New Roman"/>
          <w:color w:val="000000"/>
          <w:sz w:val="20"/>
          <w:szCs w:val="20"/>
          <w:lang w:eastAsia="tr-TR"/>
        </w:rPr>
      </w:pPr>
      <w:r w:rsidRPr="002B2524">
        <w:rPr>
          <w:rFonts w:ascii="Times New Roman" w:eastAsia="Times New Roman" w:hAnsi="Times New Roman" w:cs="Times New Roman"/>
          <w:color w:val="000000"/>
          <w:sz w:val="18"/>
          <w:szCs w:val="18"/>
          <w:lang w:eastAsia="tr-TR"/>
        </w:rPr>
        <w:t>3 - İhaleye katılacaklardan istenen belgeler:</w:t>
      </w:r>
    </w:p>
    <w:p w:rsidR="002B2524" w:rsidRPr="002B2524" w:rsidRDefault="002B2524" w:rsidP="002B2524">
      <w:pPr>
        <w:spacing w:after="0" w:line="240" w:lineRule="atLeast"/>
        <w:ind w:firstLine="567"/>
        <w:jc w:val="both"/>
        <w:rPr>
          <w:rFonts w:ascii="Times New Roman" w:eastAsia="Times New Roman" w:hAnsi="Times New Roman" w:cs="Times New Roman"/>
          <w:color w:val="000000"/>
          <w:sz w:val="20"/>
          <w:szCs w:val="20"/>
          <w:lang w:eastAsia="tr-TR"/>
        </w:rPr>
      </w:pPr>
      <w:r w:rsidRPr="002B2524">
        <w:rPr>
          <w:rFonts w:ascii="Times New Roman" w:eastAsia="Times New Roman" w:hAnsi="Times New Roman" w:cs="Times New Roman"/>
          <w:color w:val="000000"/>
          <w:sz w:val="18"/>
          <w:szCs w:val="18"/>
          <w:lang w:eastAsia="tr-TR"/>
        </w:rPr>
        <w:t>1- 6197 SAYILI ECZACILAR VE ECZANELER HAKKINDA KANUN UYARINCA "ECZACI" OLDUĞUNA İLİŞKİN SAĞLIK BAKANLIĞINCA TESCİL EDİLMİŞ VE ECZACILIK DİPLOMASININ NOTER TASDİKLİ SURETİ,</w:t>
      </w:r>
    </w:p>
    <w:p w:rsidR="002B2524" w:rsidRPr="002B2524" w:rsidRDefault="002B2524" w:rsidP="002B2524">
      <w:pPr>
        <w:spacing w:after="0" w:line="240" w:lineRule="atLeast"/>
        <w:ind w:firstLine="567"/>
        <w:jc w:val="both"/>
        <w:rPr>
          <w:rFonts w:ascii="Times New Roman" w:eastAsia="Times New Roman" w:hAnsi="Times New Roman" w:cs="Times New Roman"/>
          <w:color w:val="000000"/>
          <w:sz w:val="20"/>
          <w:szCs w:val="20"/>
          <w:lang w:eastAsia="tr-TR"/>
        </w:rPr>
      </w:pPr>
      <w:r w:rsidRPr="002B2524">
        <w:rPr>
          <w:rFonts w:ascii="Times New Roman" w:eastAsia="Times New Roman" w:hAnsi="Times New Roman" w:cs="Times New Roman"/>
          <w:color w:val="000000"/>
          <w:sz w:val="18"/>
          <w:szCs w:val="18"/>
          <w:lang w:eastAsia="tr-TR"/>
        </w:rPr>
        <w:t>2- İkametgâh belgesi,</w:t>
      </w:r>
    </w:p>
    <w:p w:rsidR="002B2524" w:rsidRPr="002B2524" w:rsidRDefault="002B2524" w:rsidP="002B2524">
      <w:pPr>
        <w:spacing w:after="0" w:line="240" w:lineRule="atLeast"/>
        <w:ind w:firstLine="567"/>
        <w:jc w:val="both"/>
        <w:rPr>
          <w:rFonts w:ascii="Times New Roman" w:eastAsia="Times New Roman" w:hAnsi="Times New Roman" w:cs="Times New Roman"/>
          <w:color w:val="000000"/>
          <w:sz w:val="20"/>
          <w:szCs w:val="20"/>
          <w:lang w:eastAsia="tr-TR"/>
        </w:rPr>
      </w:pPr>
      <w:r w:rsidRPr="002B2524">
        <w:rPr>
          <w:rFonts w:ascii="Times New Roman" w:eastAsia="Times New Roman" w:hAnsi="Times New Roman" w:cs="Times New Roman"/>
          <w:color w:val="000000"/>
          <w:sz w:val="18"/>
          <w:szCs w:val="18"/>
          <w:lang w:eastAsia="tr-TR"/>
        </w:rPr>
        <w:t>3- İstekli tarafından “okudum, anladım” şeklinde imzalanmış şartname ve şartname satın alma belgesi,</w:t>
      </w:r>
    </w:p>
    <w:p w:rsidR="002B2524" w:rsidRPr="002B2524" w:rsidRDefault="002B2524" w:rsidP="002B2524">
      <w:pPr>
        <w:spacing w:after="0" w:line="240" w:lineRule="atLeast"/>
        <w:ind w:firstLine="567"/>
        <w:jc w:val="both"/>
        <w:rPr>
          <w:rFonts w:ascii="Times New Roman" w:eastAsia="Times New Roman" w:hAnsi="Times New Roman" w:cs="Times New Roman"/>
          <w:color w:val="000000"/>
          <w:sz w:val="20"/>
          <w:szCs w:val="20"/>
          <w:lang w:eastAsia="tr-TR"/>
        </w:rPr>
      </w:pPr>
      <w:r w:rsidRPr="002B2524">
        <w:rPr>
          <w:rFonts w:ascii="Times New Roman" w:eastAsia="Times New Roman" w:hAnsi="Times New Roman" w:cs="Times New Roman"/>
          <w:color w:val="000000"/>
          <w:sz w:val="18"/>
          <w:szCs w:val="18"/>
          <w:lang w:eastAsia="tr-TR"/>
        </w:rPr>
        <w:t>4- Geçici teminatın ödendiğine ilişkin belge aslı veya süresiz teminat mektubu,</w:t>
      </w:r>
    </w:p>
    <w:p w:rsidR="002B2524" w:rsidRPr="002B2524" w:rsidRDefault="002B2524" w:rsidP="002B2524">
      <w:pPr>
        <w:spacing w:after="0" w:line="240" w:lineRule="atLeast"/>
        <w:ind w:firstLine="567"/>
        <w:jc w:val="both"/>
        <w:rPr>
          <w:rFonts w:ascii="Times New Roman" w:eastAsia="Times New Roman" w:hAnsi="Times New Roman" w:cs="Times New Roman"/>
          <w:color w:val="000000"/>
          <w:sz w:val="20"/>
          <w:szCs w:val="20"/>
          <w:lang w:eastAsia="tr-TR"/>
        </w:rPr>
      </w:pPr>
      <w:r w:rsidRPr="002B2524">
        <w:rPr>
          <w:rFonts w:ascii="Times New Roman" w:eastAsia="Times New Roman" w:hAnsi="Times New Roman" w:cs="Times New Roman"/>
          <w:color w:val="000000"/>
          <w:sz w:val="18"/>
          <w:szCs w:val="18"/>
          <w:lang w:eastAsia="tr-TR"/>
        </w:rPr>
        <w:t>5- Temsil durumunda Noter tasdikli vekâletname ve vekâlet edene ait imza beyannamesi,</w:t>
      </w:r>
    </w:p>
    <w:p w:rsidR="002B2524" w:rsidRPr="002B2524" w:rsidRDefault="002B2524" w:rsidP="002B2524">
      <w:pPr>
        <w:spacing w:after="0" w:line="240" w:lineRule="atLeast"/>
        <w:ind w:firstLine="567"/>
        <w:jc w:val="both"/>
        <w:rPr>
          <w:rFonts w:ascii="Times New Roman" w:eastAsia="Times New Roman" w:hAnsi="Times New Roman" w:cs="Times New Roman"/>
          <w:color w:val="000000"/>
          <w:sz w:val="20"/>
          <w:szCs w:val="20"/>
          <w:lang w:eastAsia="tr-TR"/>
        </w:rPr>
      </w:pPr>
      <w:r w:rsidRPr="002B2524">
        <w:rPr>
          <w:rFonts w:ascii="Times New Roman" w:eastAsia="Times New Roman" w:hAnsi="Times New Roman" w:cs="Times New Roman"/>
          <w:color w:val="000000"/>
          <w:sz w:val="18"/>
          <w:szCs w:val="18"/>
          <w:lang w:eastAsia="tr-TR"/>
        </w:rPr>
        <w:t>6- T.C. Kimlik numarasını içerir kimlik belgesi,</w:t>
      </w:r>
    </w:p>
    <w:p w:rsidR="002B2524" w:rsidRPr="002B2524" w:rsidRDefault="002B2524" w:rsidP="002B2524">
      <w:pPr>
        <w:spacing w:after="0" w:line="240" w:lineRule="atLeast"/>
        <w:ind w:firstLine="567"/>
        <w:jc w:val="both"/>
        <w:rPr>
          <w:rFonts w:ascii="Times New Roman" w:eastAsia="Times New Roman" w:hAnsi="Times New Roman" w:cs="Times New Roman"/>
          <w:color w:val="000000"/>
          <w:sz w:val="20"/>
          <w:szCs w:val="20"/>
          <w:lang w:eastAsia="tr-TR"/>
        </w:rPr>
      </w:pPr>
      <w:r w:rsidRPr="002B2524">
        <w:rPr>
          <w:rFonts w:ascii="Times New Roman" w:eastAsia="Times New Roman" w:hAnsi="Times New Roman" w:cs="Times New Roman"/>
          <w:color w:val="000000"/>
          <w:sz w:val="18"/>
          <w:szCs w:val="18"/>
          <w:lang w:eastAsia="tr-TR"/>
        </w:rPr>
        <w:t>7- Belediyeye borcu olmadığına ilişkin Mali Hizmetler Müdürlüğünden alınacak borcu yoktur yazısı. (6183 sayılı Kanunun 48. Maddesine göre yapılandırılmış borçlar istisna kabul edilecektir).</w:t>
      </w:r>
    </w:p>
    <w:p w:rsidR="002B2524" w:rsidRPr="002B2524" w:rsidRDefault="002B2524" w:rsidP="002B2524">
      <w:pPr>
        <w:spacing w:after="0" w:line="240" w:lineRule="atLeast"/>
        <w:ind w:firstLine="567"/>
        <w:jc w:val="both"/>
        <w:rPr>
          <w:rFonts w:ascii="Times New Roman" w:eastAsia="Times New Roman" w:hAnsi="Times New Roman" w:cs="Times New Roman"/>
          <w:color w:val="000000"/>
          <w:sz w:val="20"/>
          <w:szCs w:val="20"/>
          <w:lang w:eastAsia="tr-TR"/>
        </w:rPr>
      </w:pPr>
      <w:r w:rsidRPr="002B2524">
        <w:rPr>
          <w:rFonts w:ascii="Times New Roman" w:eastAsia="Times New Roman" w:hAnsi="Times New Roman" w:cs="Times New Roman"/>
          <w:color w:val="000000"/>
          <w:sz w:val="18"/>
          <w:szCs w:val="18"/>
          <w:lang w:eastAsia="tr-TR"/>
        </w:rPr>
        <w:t>4 - Geçici teminat: Tahmin edilen bedel üzerinden %3 (yüzde üç) oranında hesap edilerek alınacaktır.</w:t>
      </w:r>
    </w:p>
    <w:p w:rsidR="002B2524" w:rsidRPr="002B2524" w:rsidRDefault="002B2524" w:rsidP="002B2524">
      <w:pPr>
        <w:spacing w:after="0" w:line="240" w:lineRule="atLeast"/>
        <w:ind w:firstLine="567"/>
        <w:jc w:val="both"/>
        <w:rPr>
          <w:rFonts w:ascii="Times New Roman" w:eastAsia="Times New Roman" w:hAnsi="Times New Roman" w:cs="Times New Roman"/>
          <w:color w:val="000000"/>
          <w:sz w:val="20"/>
          <w:szCs w:val="20"/>
          <w:lang w:eastAsia="tr-TR"/>
        </w:rPr>
      </w:pPr>
      <w:r w:rsidRPr="002B2524">
        <w:rPr>
          <w:rFonts w:ascii="Times New Roman" w:eastAsia="Times New Roman" w:hAnsi="Times New Roman" w:cs="Times New Roman"/>
          <w:color w:val="000000"/>
          <w:sz w:val="18"/>
          <w:szCs w:val="18"/>
          <w:lang w:eastAsia="tr-TR"/>
        </w:rPr>
        <w:t>5 - Kesin teminat: İhale bedeli üzerinden %6 (yüzde altı) oranında hesap edilerek alınacaktır.</w:t>
      </w:r>
    </w:p>
    <w:p w:rsidR="002B2524" w:rsidRPr="002B2524" w:rsidRDefault="002B2524" w:rsidP="002B2524">
      <w:pPr>
        <w:spacing w:after="0" w:line="240" w:lineRule="atLeast"/>
        <w:ind w:firstLine="567"/>
        <w:jc w:val="both"/>
        <w:rPr>
          <w:rFonts w:ascii="Times New Roman" w:eastAsia="Times New Roman" w:hAnsi="Times New Roman" w:cs="Times New Roman"/>
          <w:color w:val="000000"/>
          <w:sz w:val="20"/>
          <w:szCs w:val="20"/>
          <w:lang w:eastAsia="tr-TR"/>
        </w:rPr>
      </w:pPr>
      <w:r w:rsidRPr="002B2524">
        <w:rPr>
          <w:rFonts w:ascii="Times New Roman" w:eastAsia="Times New Roman" w:hAnsi="Times New Roman" w:cs="Times New Roman"/>
          <w:color w:val="000000"/>
          <w:sz w:val="18"/>
          <w:szCs w:val="18"/>
          <w:lang w:eastAsia="tr-TR"/>
        </w:rPr>
        <w:t>6 - Tekliflerin Hazırlanması: Kapalı teklif usulünde teklifler yazılı olarak yapılır. Teklif mektubu bir zarfa konulup kapatıldıktan sonra zarfın üzerine isteklinin adı, soyadı ve tebligata esas olarak göstereceği açık adresi yazılır. Zarfın yapıştırılan yeri istekli tarafından imzalanır veya mühürlenir. Bu zarf geçici teminata ait alındı veya banka teminat mektubu ve istenilen diğer belgelerle birlikte ikinci bir zarfa konularak kapatılır. Dış zarfın üzerine isteklinin adı ve soyadı ile açık adresi ve teklifin hangi işe ait olduğu yazılır.</w:t>
      </w:r>
    </w:p>
    <w:p w:rsidR="002B2524" w:rsidRPr="002B2524" w:rsidRDefault="002B2524" w:rsidP="002B2524">
      <w:pPr>
        <w:spacing w:after="0" w:line="240" w:lineRule="atLeast"/>
        <w:ind w:firstLine="567"/>
        <w:jc w:val="both"/>
        <w:rPr>
          <w:rFonts w:ascii="Times New Roman" w:eastAsia="Times New Roman" w:hAnsi="Times New Roman" w:cs="Times New Roman"/>
          <w:color w:val="000000"/>
          <w:sz w:val="20"/>
          <w:szCs w:val="20"/>
          <w:lang w:eastAsia="tr-TR"/>
        </w:rPr>
      </w:pPr>
      <w:r w:rsidRPr="002B2524">
        <w:rPr>
          <w:rFonts w:ascii="Times New Roman" w:eastAsia="Times New Roman" w:hAnsi="Times New Roman" w:cs="Times New Roman"/>
          <w:color w:val="000000"/>
          <w:sz w:val="18"/>
          <w:szCs w:val="18"/>
          <w:lang w:eastAsia="tr-TR"/>
        </w:rPr>
        <w:t>Teklif mektuplarının istekli tarafından imzalanması ve bu mektuplarda şartname ve eklerinin tamamen okunup kabul edildiğinin belirtilmesi, teklif edilen fiyatın rakam ve yazı ile açık olarak yazılması zorunludur. Bunlardan herhangi birine uygun olmayan veya üzerinde kazıntı, silinti veya düzeltme bulunan teklifler </w:t>
      </w:r>
      <w:r w:rsidRPr="002B2524">
        <w:rPr>
          <w:rFonts w:ascii="Times New Roman" w:eastAsia="Times New Roman" w:hAnsi="Times New Roman" w:cs="Times New Roman"/>
          <w:color w:val="000000"/>
          <w:sz w:val="18"/>
          <w:lang w:eastAsia="tr-TR"/>
        </w:rPr>
        <w:t>reddolunarak</w:t>
      </w:r>
      <w:r w:rsidRPr="002B2524">
        <w:rPr>
          <w:rFonts w:ascii="Times New Roman" w:eastAsia="Times New Roman" w:hAnsi="Times New Roman" w:cs="Times New Roman"/>
          <w:color w:val="000000"/>
          <w:sz w:val="18"/>
          <w:szCs w:val="18"/>
          <w:lang w:eastAsia="tr-TR"/>
        </w:rPr>
        <w:t> hiç yapılmamış sayılır.</w:t>
      </w:r>
    </w:p>
    <w:p w:rsidR="002B2524" w:rsidRPr="002B2524" w:rsidRDefault="002B2524" w:rsidP="002B2524">
      <w:pPr>
        <w:spacing w:after="0" w:line="240" w:lineRule="atLeast"/>
        <w:ind w:firstLine="567"/>
        <w:jc w:val="both"/>
        <w:rPr>
          <w:rFonts w:ascii="Times New Roman" w:eastAsia="Times New Roman" w:hAnsi="Times New Roman" w:cs="Times New Roman"/>
          <w:color w:val="000000"/>
          <w:sz w:val="20"/>
          <w:szCs w:val="20"/>
          <w:lang w:eastAsia="tr-TR"/>
        </w:rPr>
      </w:pPr>
      <w:r w:rsidRPr="002B2524">
        <w:rPr>
          <w:rFonts w:ascii="Times New Roman" w:eastAsia="Times New Roman" w:hAnsi="Times New Roman" w:cs="Times New Roman"/>
          <w:color w:val="000000"/>
          <w:sz w:val="18"/>
          <w:szCs w:val="18"/>
          <w:lang w:eastAsia="tr-TR"/>
        </w:rPr>
        <w:t>7 - Teklifler ilânda belirtilen saate kadar, sıra numaralı alındılar karşılığında komisyon başkanlığına verilir. Alındı numarası zarfın üzerine yazılır. Teklifler iadeli taahhütlü olarak da gönderilebilir. Bu takdirde dış zarfın üzerine komisyon başkanlığının adresi ile hangi işe ait olduğu, isteklinin adı ve soyadı ile açık adresi yazılır. Posta ile gönderilecek tekliflerin ilânda belirtilen saate kadar komisyon başkanlığına ulaşması şarttır. Postadaki gecikme nedeniyle işleme konulmayacak olan tekliflerin alınış zamanı bir tutanakla tespit edilir. Komisyon başkanlığına verilen teklifler herhangi bir sebeple geri alınamaz.</w:t>
      </w:r>
    </w:p>
    <w:p w:rsidR="002B2524" w:rsidRPr="002B2524" w:rsidRDefault="002B2524" w:rsidP="002B2524">
      <w:pPr>
        <w:spacing w:after="0" w:line="240" w:lineRule="atLeast"/>
        <w:ind w:firstLine="567"/>
        <w:jc w:val="both"/>
        <w:rPr>
          <w:rFonts w:ascii="Times New Roman" w:eastAsia="Times New Roman" w:hAnsi="Times New Roman" w:cs="Times New Roman"/>
          <w:color w:val="000000"/>
          <w:sz w:val="20"/>
          <w:szCs w:val="20"/>
          <w:lang w:eastAsia="tr-TR"/>
        </w:rPr>
      </w:pPr>
      <w:r w:rsidRPr="002B2524">
        <w:rPr>
          <w:rFonts w:ascii="Times New Roman" w:eastAsia="Times New Roman" w:hAnsi="Times New Roman" w:cs="Times New Roman"/>
          <w:color w:val="000000"/>
          <w:sz w:val="18"/>
          <w:szCs w:val="18"/>
          <w:lang w:eastAsia="tr-TR"/>
        </w:rPr>
        <w:lastRenderedPageBreak/>
        <w:t>8 - İşbu ilan içeriği genel bilgi mahiyetinde olup, ihalede şartname hükümleri uygulanacaktır.</w:t>
      </w:r>
    </w:p>
    <w:p w:rsidR="002B2524" w:rsidRPr="002B2524" w:rsidRDefault="002B2524" w:rsidP="002B2524">
      <w:pPr>
        <w:spacing w:after="0" w:line="240" w:lineRule="atLeast"/>
        <w:ind w:firstLine="567"/>
        <w:jc w:val="right"/>
        <w:rPr>
          <w:rFonts w:ascii="Times New Roman" w:eastAsia="Times New Roman" w:hAnsi="Times New Roman" w:cs="Times New Roman"/>
          <w:color w:val="000000"/>
          <w:sz w:val="20"/>
          <w:szCs w:val="20"/>
          <w:lang w:eastAsia="tr-TR"/>
        </w:rPr>
      </w:pPr>
      <w:r w:rsidRPr="002B2524">
        <w:rPr>
          <w:rFonts w:ascii="Times New Roman" w:eastAsia="Times New Roman" w:hAnsi="Times New Roman" w:cs="Times New Roman"/>
          <w:color w:val="000000"/>
          <w:sz w:val="18"/>
          <w:szCs w:val="18"/>
          <w:lang w:eastAsia="tr-TR"/>
        </w:rPr>
        <w:t>7009/1-1</w:t>
      </w:r>
    </w:p>
    <w:p w:rsidR="002B2524" w:rsidRPr="002B2524" w:rsidRDefault="002B2524" w:rsidP="002B2524">
      <w:pPr>
        <w:spacing w:after="0" w:line="240" w:lineRule="atLeast"/>
        <w:rPr>
          <w:rFonts w:ascii="Times New Roman" w:eastAsia="Times New Roman" w:hAnsi="Times New Roman" w:cs="Times New Roman"/>
          <w:color w:val="000000"/>
          <w:sz w:val="27"/>
          <w:szCs w:val="27"/>
          <w:lang w:eastAsia="tr-TR"/>
        </w:rPr>
      </w:pPr>
      <w:hyperlink r:id="rId4" w:anchor="_top" w:history="1">
        <w:r w:rsidRPr="002B2524">
          <w:rPr>
            <w:rFonts w:ascii="Arial" w:eastAsia="Times New Roman" w:hAnsi="Arial" w:cs="Arial"/>
            <w:color w:val="800080"/>
            <w:sz w:val="28"/>
            <w:u w:val="single"/>
            <w:lang w:val="en-US" w:eastAsia="tr-TR"/>
          </w:rPr>
          <w:t>▲</w:t>
        </w:r>
      </w:hyperlink>
    </w:p>
    <w:p w:rsidR="009105AB" w:rsidRDefault="009105AB"/>
    <w:sectPr w:rsidR="009105AB" w:rsidSect="009105A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08"/>
  <w:hyphenationZone w:val="425"/>
  <w:characterSpacingControl w:val="doNotCompress"/>
  <w:compat/>
  <w:rsids>
    <w:rsidRoot w:val="002B2524"/>
    <w:rsid w:val="000E3396"/>
    <w:rsid w:val="00174419"/>
    <w:rsid w:val="002418BC"/>
    <w:rsid w:val="002B2524"/>
    <w:rsid w:val="00330F71"/>
    <w:rsid w:val="004A7DB8"/>
    <w:rsid w:val="00513708"/>
    <w:rsid w:val="00590631"/>
    <w:rsid w:val="005A25C4"/>
    <w:rsid w:val="006764C5"/>
    <w:rsid w:val="0073030C"/>
    <w:rsid w:val="007430C4"/>
    <w:rsid w:val="007B020B"/>
    <w:rsid w:val="007C60F1"/>
    <w:rsid w:val="00825078"/>
    <w:rsid w:val="009105AB"/>
    <w:rsid w:val="00A64C70"/>
    <w:rsid w:val="00A661B2"/>
    <w:rsid w:val="00A91F7E"/>
    <w:rsid w:val="00AC4867"/>
    <w:rsid w:val="00B10BC5"/>
    <w:rsid w:val="00B801D6"/>
    <w:rsid w:val="00D53C04"/>
    <w:rsid w:val="00E76CC1"/>
    <w:rsid w:val="00E93E5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2B2524"/>
  </w:style>
  <w:style w:type="character" w:customStyle="1" w:styleId="grame">
    <w:name w:val="grame"/>
    <w:basedOn w:val="VarsaylanParagrafYazTipi"/>
    <w:rsid w:val="002B2524"/>
  </w:style>
  <w:style w:type="paragraph" w:styleId="NormalWeb">
    <w:name w:val="Normal (Web)"/>
    <w:basedOn w:val="Normal"/>
    <w:uiPriority w:val="99"/>
    <w:semiHidden/>
    <w:unhideWhenUsed/>
    <w:rsid w:val="002B252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2B2524"/>
    <w:rPr>
      <w:color w:val="0000FF"/>
      <w:u w:val="single"/>
    </w:rPr>
  </w:style>
</w:styles>
</file>

<file path=word/webSettings.xml><?xml version="1.0" encoding="utf-8"?>
<w:webSettings xmlns:r="http://schemas.openxmlformats.org/officeDocument/2006/relationships" xmlns:w="http://schemas.openxmlformats.org/wordprocessingml/2006/main">
  <w:divs>
    <w:div w:id="1103961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20180814-3.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919</Words>
  <Characters>5239</Characters>
  <Application>Microsoft Office Word</Application>
  <DocSecurity>0</DocSecurity>
  <Lines>43</Lines>
  <Paragraphs>12</Paragraphs>
  <ScaleCrop>false</ScaleCrop>
  <Company/>
  <LinksUpToDate>false</LinksUpToDate>
  <CharactersWithSpaces>6146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AyseOzlemKuruca</dc:creator>
  <cp:lastModifiedBy>AyseOzlemKuruca</cp:lastModifiedBy>
  <cp:revision>1</cp:revision>
  <dcterms:created xsi:type="dcterms:W3CDTF">2018-08-14T22:17:00Z</dcterms:created>
  <dcterms:modified xsi:type="dcterms:W3CDTF">2018-08-14T22:18:00Z</dcterms:modified>
</cp:coreProperties>
</file>